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624D9" w14:textId="5CBCF8AA" w:rsidR="00C354D8" w:rsidRDefault="00C354D8" w:rsidP="00822E69">
      <w:pPr>
        <w:pStyle w:val="Bezodstpw"/>
        <w:spacing w:before="60" w:after="60" w:line="276" w:lineRule="auto"/>
        <w:jc w:val="center"/>
        <w:rPr>
          <w:rFonts w:asciiTheme="minorHAnsi" w:hAnsiTheme="minorHAnsi" w:cstheme="minorHAnsi"/>
          <w:b/>
          <w:color w:val="00B0F0"/>
          <w:sz w:val="32"/>
          <w:szCs w:val="32"/>
          <w:lang w:eastAsia="pl-PL"/>
        </w:rPr>
      </w:pPr>
    </w:p>
    <w:p w14:paraId="589C671A" w14:textId="77777777" w:rsidR="00C354D8" w:rsidRDefault="00C354D8" w:rsidP="00822E69">
      <w:pPr>
        <w:pStyle w:val="Bezodstpw"/>
        <w:spacing w:before="60" w:after="60" w:line="276" w:lineRule="auto"/>
        <w:jc w:val="center"/>
        <w:rPr>
          <w:rFonts w:asciiTheme="minorHAnsi" w:hAnsiTheme="minorHAnsi" w:cstheme="minorHAnsi"/>
          <w:b/>
          <w:color w:val="00B0F0"/>
          <w:sz w:val="32"/>
          <w:szCs w:val="32"/>
          <w:lang w:eastAsia="pl-PL"/>
        </w:rPr>
      </w:pPr>
    </w:p>
    <w:p w14:paraId="4758C2BB" w14:textId="2CBF02F1" w:rsidR="001411BA" w:rsidRPr="00574B6C" w:rsidRDefault="001616E5" w:rsidP="00822E69">
      <w:pPr>
        <w:pStyle w:val="Bezodstpw"/>
        <w:spacing w:before="60" w:after="60" w:line="276" w:lineRule="auto"/>
        <w:jc w:val="center"/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</w:pPr>
      <w:r w:rsidRPr="00574B6C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2</w:t>
      </w:r>
      <w:r w:rsidR="00E4071A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4</w:t>
      </w:r>
      <w:r w:rsidR="00514347" w:rsidRPr="00574B6C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. Dziecięco-</w:t>
      </w:r>
      <w:r w:rsidR="001411BA" w:rsidRPr="00574B6C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młodzieżowe konfr</w:t>
      </w:r>
      <w:r w:rsidR="008647C5" w:rsidRPr="00574B6C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ontacje teatralne - TEATRRRAŁKI</w:t>
      </w:r>
    </w:p>
    <w:p w14:paraId="33335188" w14:textId="62E2D371" w:rsidR="001411BA" w:rsidRPr="00574B6C" w:rsidRDefault="001616E5" w:rsidP="00822E69">
      <w:pPr>
        <w:spacing w:before="60" w:after="60" w:line="276" w:lineRule="auto"/>
        <w:jc w:val="center"/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</w:pPr>
      <w:r w:rsidRPr="00574B6C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Jelenia Góra 202</w:t>
      </w:r>
      <w:r w:rsidR="00E4071A">
        <w:rPr>
          <w:rFonts w:asciiTheme="minorHAnsi" w:hAnsiTheme="minorHAnsi" w:cstheme="minorHAnsi"/>
          <w:b/>
          <w:color w:val="D60ED6"/>
          <w:sz w:val="32"/>
          <w:szCs w:val="32"/>
          <w:lang w:eastAsia="pl-PL"/>
        </w:rPr>
        <w:t>6</w:t>
      </w:r>
    </w:p>
    <w:p w14:paraId="52CBA0D4" w14:textId="26F2BD13" w:rsidR="001411BA" w:rsidRDefault="001411BA" w:rsidP="00822E69">
      <w:pPr>
        <w:spacing w:before="60" w:after="60" w:line="276" w:lineRule="auto"/>
        <w:jc w:val="center"/>
        <w:rPr>
          <w:rFonts w:asciiTheme="minorHAnsi" w:hAnsiTheme="minorHAnsi" w:cstheme="minorHAnsi"/>
          <w:b/>
        </w:rPr>
      </w:pPr>
    </w:p>
    <w:p w14:paraId="494C4FC1" w14:textId="77777777" w:rsidR="00C354D8" w:rsidRPr="00822E69" w:rsidRDefault="00C354D8" w:rsidP="00822E69">
      <w:pPr>
        <w:spacing w:before="60" w:after="60" w:line="276" w:lineRule="auto"/>
        <w:jc w:val="center"/>
        <w:rPr>
          <w:rFonts w:asciiTheme="minorHAnsi" w:hAnsiTheme="minorHAnsi" w:cstheme="minorHAnsi"/>
          <w:b/>
        </w:rPr>
      </w:pPr>
    </w:p>
    <w:p w14:paraId="68E5B75C" w14:textId="582E5CCD" w:rsidR="001411BA" w:rsidRPr="00822E69" w:rsidRDefault="001616E5" w:rsidP="00C354D8">
      <w:pPr>
        <w:spacing w:before="60" w:after="120" w:line="276" w:lineRule="auto"/>
        <w:ind w:firstLine="709"/>
        <w:jc w:val="both"/>
        <w:rPr>
          <w:rFonts w:asciiTheme="minorHAnsi" w:hAnsiTheme="minorHAnsi" w:cstheme="minorHAnsi"/>
          <w:b/>
          <w:strike/>
        </w:rPr>
      </w:pPr>
      <w:r w:rsidRPr="00822E69">
        <w:rPr>
          <w:rFonts w:asciiTheme="minorHAnsi" w:hAnsiTheme="minorHAnsi" w:cstheme="minorHAnsi"/>
          <w:b/>
        </w:rPr>
        <w:t>2</w:t>
      </w:r>
      <w:r w:rsidR="00E4071A">
        <w:rPr>
          <w:rFonts w:asciiTheme="minorHAnsi" w:hAnsiTheme="minorHAnsi" w:cstheme="minorHAnsi"/>
          <w:b/>
        </w:rPr>
        <w:t>4</w:t>
      </w:r>
      <w:r w:rsidR="001A13B7" w:rsidRPr="00822E69">
        <w:rPr>
          <w:rFonts w:asciiTheme="minorHAnsi" w:hAnsiTheme="minorHAnsi" w:cstheme="minorHAnsi"/>
          <w:b/>
        </w:rPr>
        <w:t xml:space="preserve">. Dziecięco-młodzieżowe konfrontacje teatralne - TEATRRRAŁKI </w:t>
      </w:r>
      <w:r w:rsidR="001A13B7" w:rsidRPr="00822E69">
        <w:rPr>
          <w:rFonts w:asciiTheme="minorHAnsi" w:hAnsiTheme="minorHAnsi" w:cstheme="minorHAnsi"/>
        </w:rPr>
        <w:t>odbędą się w Jeleniej Górze w dniach</w:t>
      </w:r>
      <w:r w:rsidR="001A13B7" w:rsidRPr="00822E69">
        <w:rPr>
          <w:rFonts w:asciiTheme="minorHAnsi" w:hAnsiTheme="minorHAnsi" w:cstheme="minorHAnsi"/>
          <w:b/>
        </w:rPr>
        <w:t xml:space="preserve"> </w:t>
      </w:r>
      <w:r w:rsidR="0037208B">
        <w:rPr>
          <w:rFonts w:asciiTheme="minorHAnsi" w:hAnsiTheme="minorHAnsi" w:cstheme="minorHAnsi"/>
          <w:b/>
          <w:color w:val="D60ED6"/>
        </w:rPr>
        <w:t>1</w:t>
      </w:r>
      <w:r w:rsidR="00E4071A">
        <w:rPr>
          <w:rFonts w:asciiTheme="minorHAnsi" w:hAnsiTheme="minorHAnsi" w:cstheme="minorHAnsi"/>
          <w:b/>
          <w:color w:val="D60ED6"/>
        </w:rPr>
        <w:t>8</w:t>
      </w:r>
      <w:r w:rsidRPr="00574B6C">
        <w:rPr>
          <w:rFonts w:asciiTheme="minorHAnsi" w:hAnsiTheme="minorHAnsi" w:cstheme="minorHAnsi"/>
          <w:b/>
          <w:color w:val="D60ED6"/>
        </w:rPr>
        <w:t xml:space="preserve"> - 2</w:t>
      </w:r>
      <w:r w:rsidR="00E4071A">
        <w:rPr>
          <w:rFonts w:asciiTheme="minorHAnsi" w:hAnsiTheme="minorHAnsi" w:cstheme="minorHAnsi"/>
          <w:b/>
          <w:color w:val="D60ED6"/>
        </w:rPr>
        <w:t>1</w:t>
      </w:r>
      <w:r w:rsidRPr="00574B6C">
        <w:rPr>
          <w:rFonts w:asciiTheme="minorHAnsi" w:hAnsiTheme="minorHAnsi" w:cstheme="minorHAnsi"/>
          <w:b/>
          <w:color w:val="D60ED6"/>
        </w:rPr>
        <w:t>.05.202</w:t>
      </w:r>
      <w:r w:rsidR="00E4071A">
        <w:rPr>
          <w:rFonts w:asciiTheme="minorHAnsi" w:hAnsiTheme="minorHAnsi" w:cstheme="minorHAnsi"/>
          <w:b/>
          <w:color w:val="D60ED6"/>
        </w:rPr>
        <w:t>6</w:t>
      </w:r>
      <w:r w:rsidR="001411BA" w:rsidRPr="00574B6C">
        <w:rPr>
          <w:rFonts w:asciiTheme="minorHAnsi" w:hAnsiTheme="minorHAnsi" w:cstheme="minorHAnsi"/>
          <w:b/>
          <w:color w:val="D60ED6"/>
        </w:rPr>
        <w:t xml:space="preserve"> r</w:t>
      </w:r>
      <w:r w:rsidR="001411BA" w:rsidRPr="00574B6C">
        <w:rPr>
          <w:rFonts w:asciiTheme="minorHAnsi" w:hAnsiTheme="minorHAnsi" w:cstheme="minorHAnsi"/>
          <w:color w:val="D60ED6"/>
        </w:rPr>
        <w:t>.</w:t>
      </w:r>
      <w:r w:rsidR="005143B1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Celem projektu jest: rozwój twórczej wrażliwości dziecka, możliwość wymiany doświadczeń, wzajemne inspirowanie się w poszukiwaniu nowych środków wyrazu i form teatralnych oraz prezentacja dorobku artystycznego amatorskich dziecięcych i młodzieżowych zespołów teatralnych. </w:t>
      </w:r>
    </w:p>
    <w:p w14:paraId="3E1E571B" w14:textId="77777777" w:rsidR="00BE33BD" w:rsidRPr="00822E69" w:rsidRDefault="00BE33BD" w:rsidP="00C354D8">
      <w:pPr>
        <w:spacing w:before="60" w:after="120" w:line="276" w:lineRule="auto"/>
        <w:ind w:left="714"/>
        <w:jc w:val="both"/>
        <w:rPr>
          <w:rFonts w:asciiTheme="minorHAnsi" w:hAnsiTheme="minorHAnsi" w:cstheme="minorHAnsi"/>
        </w:rPr>
      </w:pPr>
    </w:p>
    <w:p w14:paraId="0CAEA95B" w14:textId="23A3C4AD" w:rsidR="00C354D8" w:rsidRPr="00574B6C" w:rsidRDefault="00E31166" w:rsidP="00C354D8">
      <w:pPr>
        <w:spacing w:before="60" w:after="120" w:line="276" w:lineRule="auto"/>
        <w:jc w:val="center"/>
        <w:rPr>
          <w:rFonts w:asciiTheme="minorHAnsi" w:hAnsiTheme="minorHAnsi" w:cstheme="minorHAnsi"/>
          <w:b/>
          <w:color w:val="D60ED6"/>
          <w:sz w:val="28"/>
          <w:szCs w:val="28"/>
        </w:rPr>
      </w:pPr>
      <w:r w:rsidRPr="00574B6C">
        <w:rPr>
          <w:rFonts w:asciiTheme="minorHAnsi" w:hAnsiTheme="minorHAnsi" w:cstheme="minorHAnsi"/>
          <w:b/>
          <w:color w:val="D60ED6"/>
          <w:sz w:val="28"/>
          <w:szCs w:val="28"/>
        </w:rPr>
        <w:t>REGULAMIN</w:t>
      </w:r>
    </w:p>
    <w:p w14:paraId="09149DCE" w14:textId="4312EFA9" w:rsidR="005143B1" w:rsidRPr="00822E69" w:rsidRDefault="005143B1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1.</w:t>
      </w:r>
      <w:r w:rsidR="007306D1" w:rsidRPr="00574B6C">
        <w:rPr>
          <w:rFonts w:asciiTheme="minorHAnsi" w:hAnsiTheme="minorHAnsi" w:cstheme="minorHAnsi"/>
          <w:color w:val="D60ED6"/>
        </w:rPr>
        <w:t xml:space="preserve"> </w:t>
      </w:r>
      <w:r w:rsidR="00E31166" w:rsidRPr="00822E69">
        <w:rPr>
          <w:rFonts w:asciiTheme="minorHAnsi" w:hAnsiTheme="minorHAnsi" w:cstheme="minorHAnsi"/>
        </w:rPr>
        <w:t>W projekcie</w:t>
      </w:r>
      <w:r w:rsidR="001411BA" w:rsidRPr="00822E69">
        <w:rPr>
          <w:rFonts w:asciiTheme="minorHAnsi" w:hAnsiTheme="minorHAnsi" w:cstheme="minorHAnsi"/>
        </w:rPr>
        <w:t xml:space="preserve"> mogą brać udział amatorskie teatry skupiające dzieci </w:t>
      </w:r>
      <w:r w:rsidR="006A02C5" w:rsidRPr="00822E69">
        <w:rPr>
          <w:rFonts w:asciiTheme="minorHAnsi" w:hAnsiTheme="minorHAnsi" w:cstheme="minorHAnsi"/>
        </w:rPr>
        <w:t xml:space="preserve">i młodzież od </w:t>
      </w:r>
      <w:r w:rsidR="00CC5303" w:rsidRPr="00822E69">
        <w:rPr>
          <w:rFonts w:asciiTheme="minorHAnsi" w:hAnsiTheme="minorHAnsi" w:cstheme="minorHAnsi"/>
        </w:rPr>
        <w:t>6</w:t>
      </w:r>
      <w:r w:rsidR="006A02C5" w:rsidRPr="00822E69">
        <w:rPr>
          <w:rFonts w:asciiTheme="minorHAnsi" w:hAnsiTheme="minorHAnsi" w:cstheme="minorHAnsi"/>
        </w:rPr>
        <w:t xml:space="preserve"> do 1</w:t>
      </w:r>
      <w:r w:rsidR="00DE484B" w:rsidRPr="00822E69">
        <w:rPr>
          <w:rFonts w:asciiTheme="minorHAnsi" w:hAnsiTheme="minorHAnsi" w:cstheme="minorHAnsi"/>
        </w:rPr>
        <w:t>8</w:t>
      </w:r>
      <w:r w:rsidR="001411BA" w:rsidRPr="00822E69">
        <w:rPr>
          <w:rFonts w:asciiTheme="minorHAnsi" w:hAnsiTheme="minorHAnsi" w:cstheme="minorHAnsi"/>
        </w:rPr>
        <w:t xml:space="preserve"> roku życia, działające </w:t>
      </w:r>
      <w:r w:rsidR="00592BA9">
        <w:rPr>
          <w:rFonts w:asciiTheme="minorHAnsi" w:hAnsiTheme="minorHAnsi" w:cstheme="minorHAnsi"/>
        </w:rPr>
        <w:t xml:space="preserve"> w </w:t>
      </w:r>
      <w:r w:rsidR="001411BA" w:rsidRPr="00822E69">
        <w:rPr>
          <w:rFonts w:asciiTheme="minorHAnsi" w:hAnsiTheme="minorHAnsi" w:cstheme="minorHAnsi"/>
        </w:rPr>
        <w:t>szkołach, domach kultury i innych placówkach społeczno-wychowawczych.</w:t>
      </w:r>
    </w:p>
    <w:p w14:paraId="76F6A426" w14:textId="6AE88E0A" w:rsidR="001411BA" w:rsidRPr="00822E69" w:rsidRDefault="00E31166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2.</w:t>
      </w:r>
      <w:r w:rsidRPr="00574B6C">
        <w:rPr>
          <w:rFonts w:asciiTheme="minorHAnsi" w:hAnsiTheme="minorHAnsi" w:cstheme="minorHAnsi"/>
          <w:color w:val="D60ED6"/>
        </w:rPr>
        <w:t xml:space="preserve"> </w:t>
      </w:r>
      <w:r w:rsidR="006A02C5" w:rsidRPr="00822E69">
        <w:rPr>
          <w:rFonts w:asciiTheme="minorHAnsi" w:hAnsiTheme="minorHAnsi" w:cstheme="minorHAnsi"/>
        </w:rPr>
        <w:t>Przegląd odbywa się w trzech</w:t>
      </w:r>
      <w:r w:rsidR="001411BA" w:rsidRPr="00822E69">
        <w:rPr>
          <w:rFonts w:asciiTheme="minorHAnsi" w:hAnsiTheme="minorHAnsi" w:cstheme="minorHAnsi"/>
        </w:rPr>
        <w:t xml:space="preserve"> kategoriach wiekowych:</w:t>
      </w:r>
    </w:p>
    <w:p w14:paraId="6F044E79" w14:textId="20AE4625" w:rsidR="001411BA" w:rsidRPr="00822E69" w:rsidRDefault="00EC39F9" w:rsidP="00C354D8">
      <w:pPr>
        <w:widowControl/>
        <w:numPr>
          <w:ilvl w:val="0"/>
          <w:numId w:val="3"/>
        </w:numPr>
        <w:suppressAutoHyphens w:val="0"/>
        <w:spacing w:before="60" w:after="120" w:line="276" w:lineRule="auto"/>
        <w:ind w:left="714" w:hanging="35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>kategoria I - zespoły dziecięce</w:t>
      </w:r>
      <w:r w:rsidR="00E510FD" w:rsidRPr="00822E69">
        <w:rPr>
          <w:rFonts w:asciiTheme="minorHAnsi" w:hAnsiTheme="minorHAnsi" w:cstheme="minorHAnsi"/>
        </w:rPr>
        <w:t xml:space="preserve"> </w:t>
      </w:r>
      <w:r w:rsidR="00E269B8" w:rsidRPr="00822E69">
        <w:rPr>
          <w:rFonts w:asciiTheme="minorHAnsi" w:hAnsiTheme="minorHAnsi" w:cstheme="minorHAnsi"/>
        </w:rPr>
        <w:t>(</w:t>
      </w:r>
      <w:r w:rsidR="00CC5303" w:rsidRPr="00822E69">
        <w:rPr>
          <w:rFonts w:asciiTheme="minorHAnsi" w:hAnsiTheme="minorHAnsi" w:cstheme="minorHAnsi"/>
        </w:rPr>
        <w:t>6</w:t>
      </w:r>
      <w:r w:rsidR="003D1107" w:rsidRPr="00822E69">
        <w:rPr>
          <w:rFonts w:asciiTheme="minorHAnsi" w:hAnsiTheme="minorHAnsi" w:cstheme="minorHAnsi"/>
        </w:rPr>
        <w:t xml:space="preserve"> – </w:t>
      </w:r>
      <w:r w:rsidR="00E269B8" w:rsidRPr="00822E69">
        <w:rPr>
          <w:rFonts w:asciiTheme="minorHAnsi" w:hAnsiTheme="minorHAnsi" w:cstheme="minorHAnsi"/>
        </w:rPr>
        <w:t>11</w:t>
      </w:r>
      <w:r w:rsidRPr="00822E69">
        <w:rPr>
          <w:rFonts w:asciiTheme="minorHAnsi" w:hAnsiTheme="minorHAnsi" w:cstheme="minorHAnsi"/>
        </w:rPr>
        <w:t xml:space="preserve"> lat)</w:t>
      </w:r>
    </w:p>
    <w:p w14:paraId="13435DCA" w14:textId="77777777" w:rsidR="001411BA" w:rsidRPr="00822E69" w:rsidRDefault="00EC39F9" w:rsidP="00C354D8">
      <w:pPr>
        <w:widowControl/>
        <w:numPr>
          <w:ilvl w:val="0"/>
          <w:numId w:val="3"/>
        </w:numPr>
        <w:suppressAutoHyphens w:val="0"/>
        <w:spacing w:before="60" w:after="120" w:line="276" w:lineRule="auto"/>
        <w:ind w:left="714" w:hanging="35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 xml:space="preserve">kategoria II - zespoły młodzieżowe </w:t>
      </w:r>
      <w:r w:rsidR="00E269B8" w:rsidRPr="00822E69">
        <w:rPr>
          <w:rFonts w:asciiTheme="minorHAnsi" w:hAnsiTheme="minorHAnsi" w:cstheme="minorHAnsi"/>
        </w:rPr>
        <w:t>(12 – 15</w:t>
      </w:r>
      <w:r w:rsidRPr="00822E69">
        <w:rPr>
          <w:rFonts w:asciiTheme="minorHAnsi" w:hAnsiTheme="minorHAnsi" w:cstheme="minorHAnsi"/>
        </w:rPr>
        <w:t xml:space="preserve"> lat)</w:t>
      </w:r>
    </w:p>
    <w:p w14:paraId="1A71BC2B" w14:textId="77777777" w:rsidR="00EC39F9" w:rsidRPr="00822E69" w:rsidRDefault="00EC39F9" w:rsidP="00C354D8">
      <w:pPr>
        <w:widowControl/>
        <w:numPr>
          <w:ilvl w:val="0"/>
          <w:numId w:val="3"/>
        </w:numPr>
        <w:suppressAutoHyphens w:val="0"/>
        <w:spacing w:before="60" w:after="120" w:line="276" w:lineRule="auto"/>
        <w:ind w:left="714" w:hanging="35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>kategoria III -</w:t>
      </w:r>
      <w:r w:rsidR="006A02C5" w:rsidRPr="00822E69">
        <w:rPr>
          <w:rFonts w:asciiTheme="minorHAnsi" w:hAnsiTheme="minorHAnsi" w:cstheme="minorHAnsi"/>
        </w:rPr>
        <w:t xml:space="preserve">zespoły </w:t>
      </w:r>
      <w:r w:rsidRPr="00822E69">
        <w:rPr>
          <w:rFonts w:asciiTheme="minorHAnsi" w:hAnsiTheme="minorHAnsi" w:cstheme="minorHAnsi"/>
        </w:rPr>
        <w:t>młodzieżowe  (</w:t>
      </w:r>
      <w:r w:rsidR="00E269B8" w:rsidRPr="00822E69">
        <w:rPr>
          <w:rFonts w:asciiTheme="minorHAnsi" w:hAnsiTheme="minorHAnsi" w:cstheme="minorHAnsi"/>
        </w:rPr>
        <w:t>16</w:t>
      </w:r>
      <w:r w:rsidRPr="00822E69">
        <w:rPr>
          <w:rFonts w:asciiTheme="minorHAnsi" w:hAnsiTheme="minorHAnsi" w:cstheme="minorHAnsi"/>
        </w:rPr>
        <w:t xml:space="preserve"> – 1</w:t>
      </w:r>
      <w:r w:rsidR="007306D1" w:rsidRPr="00822E69">
        <w:rPr>
          <w:rFonts w:asciiTheme="minorHAnsi" w:hAnsiTheme="minorHAnsi" w:cstheme="minorHAnsi"/>
        </w:rPr>
        <w:t>8</w:t>
      </w:r>
      <w:r w:rsidRPr="00822E69">
        <w:rPr>
          <w:rFonts w:asciiTheme="minorHAnsi" w:hAnsiTheme="minorHAnsi" w:cstheme="minorHAnsi"/>
        </w:rPr>
        <w:t xml:space="preserve"> lat)</w:t>
      </w:r>
    </w:p>
    <w:p w14:paraId="184C706D" w14:textId="77777777" w:rsidR="005143B1" w:rsidRPr="00822E69" w:rsidRDefault="001411BA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>Kwalifikac</w:t>
      </w:r>
      <w:r w:rsidR="006A02C5" w:rsidRPr="00822E69">
        <w:rPr>
          <w:rFonts w:asciiTheme="minorHAnsi" w:hAnsiTheme="minorHAnsi" w:cstheme="minorHAnsi"/>
        </w:rPr>
        <w:t>ja zespołu do jednej z</w:t>
      </w:r>
      <w:r w:rsidRPr="00822E69">
        <w:rPr>
          <w:rFonts w:asciiTheme="minorHAnsi" w:hAnsiTheme="minorHAnsi" w:cstheme="minorHAnsi"/>
        </w:rPr>
        <w:t xml:space="preserve"> kategorii wiekowej zależy od liczby członków zespołu w określonym przedziale wiekowym.</w:t>
      </w:r>
    </w:p>
    <w:p w14:paraId="5786157C" w14:textId="5F8BDDC2" w:rsidR="005F6B20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3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Prezentacje będą miały charakter konkursowy, a przedstawienia oceniać będzie profesjonalne Jury powołane przez organizatora. </w:t>
      </w:r>
    </w:p>
    <w:p w14:paraId="4DF32743" w14:textId="2DD2C09C" w:rsidR="005F6B20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4</w:t>
      </w:r>
      <w:r w:rsidR="00E269B8" w:rsidRPr="00574B6C">
        <w:rPr>
          <w:rFonts w:asciiTheme="minorHAnsi" w:hAnsiTheme="minorHAnsi" w:cstheme="minorHAnsi"/>
          <w:b/>
          <w:color w:val="D60ED6"/>
        </w:rPr>
        <w:t>.</w:t>
      </w:r>
      <w:r w:rsidR="00E269B8" w:rsidRPr="00574B6C">
        <w:rPr>
          <w:rFonts w:asciiTheme="minorHAnsi" w:hAnsiTheme="minorHAnsi" w:cstheme="minorHAnsi"/>
          <w:color w:val="D60ED6"/>
        </w:rPr>
        <w:t xml:space="preserve"> </w:t>
      </w:r>
      <w:r w:rsidR="006A02C5" w:rsidRPr="00822E69">
        <w:rPr>
          <w:rFonts w:asciiTheme="minorHAnsi" w:hAnsiTheme="minorHAnsi" w:cstheme="minorHAnsi"/>
        </w:rPr>
        <w:t>Wszystkie</w:t>
      </w:r>
      <w:r w:rsidR="001411BA" w:rsidRPr="00822E69">
        <w:rPr>
          <w:rFonts w:asciiTheme="minorHAnsi" w:hAnsiTheme="minorHAnsi" w:cstheme="minorHAnsi"/>
        </w:rPr>
        <w:t xml:space="preserve"> spektakle prezentowan</w:t>
      </w:r>
      <w:r w:rsidR="006A02C5" w:rsidRPr="00822E69">
        <w:rPr>
          <w:rFonts w:asciiTheme="minorHAnsi" w:hAnsiTheme="minorHAnsi" w:cstheme="minorHAnsi"/>
        </w:rPr>
        <w:t xml:space="preserve">e będą </w:t>
      </w:r>
      <w:r w:rsidR="00E269B8" w:rsidRPr="00822E69">
        <w:rPr>
          <w:rFonts w:asciiTheme="minorHAnsi" w:hAnsiTheme="minorHAnsi" w:cstheme="minorHAnsi"/>
        </w:rPr>
        <w:t xml:space="preserve">w </w:t>
      </w:r>
      <w:r w:rsidRPr="00822E69">
        <w:rPr>
          <w:rFonts w:asciiTheme="minorHAnsi" w:hAnsiTheme="minorHAnsi" w:cstheme="minorHAnsi"/>
          <w:b/>
        </w:rPr>
        <w:t xml:space="preserve">dn. </w:t>
      </w:r>
      <w:r w:rsidR="00E4071A">
        <w:rPr>
          <w:rFonts w:asciiTheme="minorHAnsi" w:hAnsiTheme="minorHAnsi" w:cstheme="minorHAnsi"/>
          <w:b/>
        </w:rPr>
        <w:t>18</w:t>
      </w:r>
      <w:r w:rsidRPr="00822E69">
        <w:rPr>
          <w:rFonts w:asciiTheme="minorHAnsi" w:hAnsiTheme="minorHAnsi" w:cstheme="minorHAnsi"/>
          <w:b/>
        </w:rPr>
        <w:t xml:space="preserve"> – 2</w:t>
      </w:r>
      <w:r w:rsidR="00E4071A">
        <w:rPr>
          <w:rFonts w:asciiTheme="minorHAnsi" w:hAnsiTheme="minorHAnsi" w:cstheme="minorHAnsi"/>
          <w:b/>
        </w:rPr>
        <w:t>0</w:t>
      </w:r>
      <w:r w:rsidRPr="00822E69">
        <w:rPr>
          <w:rFonts w:asciiTheme="minorHAnsi" w:hAnsiTheme="minorHAnsi" w:cstheme="minorHAnsi"/>
          <w:b/>
        </w:rPr>
        <w:t>.05.202</w:t>
      </w:r>
      <w:r w:rsidR="00E4071A">
        <w:rPr>
          <w:rFonts w:asciiTheme="minorHAnsi" w:hAnsiTheme="minorHAnsi" w:cstheme="minorHAnsi"/>
          <w:b/>
        </w:rPr>
        <w:t>6</w:t>
      </w:r>
      <w:r w:rsidR="00E269B8" w:rsidRPr="00822E69">
        <w:rPr>
          <w:rFonts w:asciiTheme="minorHAnsi" w:hAnsiTheme="minorHAnsi" w:cstheme="minorHAnsi"/>
          <w:b/>
        </w:rPr>
        <w:t xml:space="preserve"> r.</w:t>
      </w:r>
      <w:r w:rsidR="00E269B8" w:rsidRPr="00822E69">
        <w:rPr>
          <w:rFonts w:asciiTheme="minorHAnsi" w:hAnsiTheme="minorHAnsi" w:cstheme="minorHAnsi"/>
        </w:rPr>
        <w:t xml:space="preserve"> </w:t>
      </w:r>
      <w:r w:rsidR="006A02C5" w:rsidRPr="00822E69">
        <w:rPr>
          <w:rFonts w:asciiTheme="minorHAnsi" w:hAnsiTheme="minorHAnsi" w:cstheme="minorHAnsi"/>
        </w:rPr>
        <w:t xml:space="preserve">na scenie w  </w:t>
      </w:r>
      <w:r w:rsidR="00AB7D57" w:rsidRPr="00822E69">
        <w:rPr>
          <w:rFonts w:asciiTheme="minorHAnsi" w:hAnsiTheme="minorHAnsi" w:cstheme="minorHAnsi"/>
        </w:rPr>
        <w:t>Zdrojowym Te</w:t>
      </w:r>
      <w:r w:rsidR="00E269B8" w:rsidRPr="00822E69">
        <w:rPr>
          <w:rFonts w:asciiTheme="minorHAnsi" w:hAnsiTheme="minorHAnsi" w:cstheme="minorHAnsi"/>
        </w:rPr>
        <w:t>atrze Animacji w Jeleniej Górze, ul. Park Zdrojowy 1, 58-560 Jelenia Góra</w:t>
      </w:r>
      <w:r w:rsidR="00503393" w:rsidRPr="00822E69">
        <w:rPr>
          <w:rFonts w:asciiTheme="minorHAnsi" w:hAnsiTheme="minorHAnsi" w:cstheme="minorHAnsi"/>
        </w:rPr>
        <w:t>:</w:t>
      </w:r>
    </w:p>
    <w:p w14:paraId="048D3CCB" w14:textId="1C7AEBD2" w:rsidR="00503393" w:rsidRPr="00822E69" w:rsidRDefault="00C354D8" w:rsidP="00C354D8">
      <w:pPr>
        <w:spacing w:before="60" w:after="120" w:line="276" w:lineRule="auto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w  dn. </w:t>
      </w:r>
      <w:r w:rsidR="005E0C43">
        <w:rPr>
          <w:rFonts w:asciiTheme="minorHAnsi" w:hAnsiTheme="minorHAnsi" w:cstheme="minorHAnsi"/>
        </w:rPr>
        <w:t>1</w:t>
      </w:r>
      <w:r w:rsidR="00E4071A">
        <w:rPr>
          <w:rFonts w:asciiTheme="minorHAnsi" w:hAnsiTheme="minorHAnsi" w:cstheme="minorHAnsi"/>
        </w:rPr>
        <w:t>8</w:t>
      </w:r>
      <w:r w:rsidR="00503393" w:rsidRPr="00822E69">
        <w:rPr>
          <w:rFonts w:asciiTheme="minorHAnsi" w:hAnsiTheme="minorHAnsi" w:cstheme="minorHAnsi"/>
        </w:rPr>
        <w:t>.0</w:t>
      </w:r>
      <w:r w:rsidR="00E4071A">
        <w:rPr>
          <w:rFonts w:asciiTheme="minorHAnsi" w:hAnsiTheme="minorHAnsi" w:cstheme="minorHAnsi"/>
        </w:rPr>
        <w:t>5</w:t>
      </w:r>
      <w:r w:rsidR="00503393" w:rsidRPr="00822E69">
        <w:rPr>
          <w:rFonts w:asciiTheme="minorHAnsi" w:hAnsiTheme="minorHAnsi" w:cstheme="minorHAnsi"/>
        </w:rPr>
        <w:t>.202</w:t>
      </w:r>
      <w:r w:rsidR="00E4071A">
        <w:rPr>
          <w:rFonts w:asciiTheme="minorHAnsi" w:hAnsiTheme="minorHAnsi" w:cstheme="minorHAnsi"/>
        </w:rPr>
        <w:t>6</w:t>
      </w:r>
      <w:r w:rsidR="00503393" w:rsidRPr="00822E6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(</w:t>
      </w:r>
      <w:r w:rsidR="005E0C43">
        <w:rPr>
          <w:rFonts w:asciiTheme="minorHAnsi" w:hAnsiTheme="minorHAnsi" w:cstheme="minorHAnsi"/>
        </w:rPr>
        <w:t>poniedziałek</w:t>
      </w:r>
      <w:r>
        <w:rPr>
          <w:rFonts w:asciiTheme="minorHAnsi" w:hAnsiTheme="minorHAnsi" w:cstheme="minorHAnsi"/>
        </w:rPr>
        <w:t xml:space="preserve">) </w:t>
      </w:r>
      <w:r w:rsidR="00503393" w:rsidRPr="00822E69">
        <w:rPr>
          <w:rFonts w:asciiTheme="minorHAnsi" w:hAnsiTheme="minorHAnsi" w:cstheme="minorHAnsi"/>
        </w:rPr>
        <w:t>– zespoły dziecięce (6 - 11 lat)</w:t>
      </w:r>
    </w:p>
    <w:p w14:paraId="09F61FED" w14:textId="68C1C02F" w:rsidR="00503393" w:rsidRPr="00822E69" w:rsidRDefault="00C354D8" w:rsidP="00C354D8">
      <w:pPr>
        <w:spacing w:before="60" w:after="120" w:line="276" w:lineRule="auto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w dn. </w:t>
      </w:r>
      <w:r w:rsidR="00E4071A">
        <w:rPr>
          <w:rFonts w:asciiTheme="minorHAnsi" w:hAnsiTheme="minorHAnsi" w:cstheme="minorHAnsi"/>
        </w:rPr>
        <w:t>19</w:t>
      </w:r>
      <w:r w:rsidR="00503393" w:rsidRPr="00822E69">
        <w:rPr>
          <w:rFonts w:asciiTheme="minorHAnsi" w:hAnsiTheme="minorHAnsi" w:cstheme="minorHAnsi"/>
        </w:rPr>
        <w:t>.05.202</w:t>
      </w:r>
      <w:r w:rsidR="00E4071A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 xml:space="preserve"> (</w:t>
      </w:r>
      <w:r w:rsidR="005E0C43">
        <w:rPr>
          <w:rFonts w:asciiTheme="minorHAnsi" w:hAnsiTheme="minorHAnsi" w:cstheme="minorHAnsi"/>
        </w:rPr>
        <w:t>wtorek</w:t>
      </w:r>
      <w:r>
        <w:rPr>
          <w:rFonts w:asciiTheme="minorHAnsi" w:hAnsiTheme="minorHAnsi" w:cstheme="minorHAnsi"/>
        </w:rPr>
        <w:t xml:space="preserve">) </w:t>
      </w:r>
      <w:r w:rsidR="00503393" w:rsidRPr="00822E69">
        <w:rPr>
          <w:rFonts w:asciiTheme="minorHAnsi" w:hAnsiTheme="minorHAnsi" w:cstheme="minorHAnsi"/>
        </w:rPr>
        <w:t xml:space="preserve"> – zespoły młodzieżowe (12 - 15 lat i 16 - 18 lat)</w:t>
      </w:r>
    </w:p>
    <w:p w14:paraId="33B870FE" w14:textId="1948EC49" w:rsidR="00503393" w:rsidRPr="00822E69" w:rsidRDefault="00C354D8" w:rsidP="00C354D8">
      <w:pPr>
        <w:spacing w:before="60" w:after="120" w:line="276" w:lineRule="auto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w dn. </w:t>
      </w:r>
      <w:r w:rsidR="00503393" w:rsidRPr="00822E69">
        <w:rPr>
          <w:rFonts w:asciiTheme="minorHAnsi" w:hAnsiTheme="minorHAnsi" w:cstheme="minorHAnsi"/>
        </w:rPr>
        <w:t>2</w:t>
      </w:r>
      <w:r w:rsidR="00E4071A">
        <w:rPr>
          <w:rFonts w:asciiTheme="minorHAnsi" w:hAnsiTheme="minorHAnsi" w:cstheme="minorHAnsi"/>
        </w:rPr>
        <w:t>0</w:t>
      </w:r>
      <w:r w:rsidR="00503393" w:rsidRPr="00822E69">
        <w:rPr>
          <w:rFonts w:asciiTheme="minorHAnsi" w:hAnsiTheme="minorHAnsi" w:cstheme="minorHAnsi"/>
        </w:rPr>
        <w:t>.05.202</w:t>
      </w:r>
      <w:r w:rsidR="00E4071A">
        <w:rPr>
          <w:rFonts w:asciiTheme="minorHAnsi" w:hAnsiTheme="minorHAnsi" w:cstheme="minorHAnsi"/>
        </w:rPr>
        <w:t>6</w:t>
      </w:r>
      <w:r w:rsidR="00503393" w:rsidRPr="00822E6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(</w:t>
      </w:r>
      <w:r w:rsidR="005E0C43">
        <w:rPr>
          <w:rFonts w:asciiTheme="minorHAnsi" w:hAnsiTheme="minorHAnsi" w:cstheme="minorHAnsi"/>
        </w:rPr>
        <w:t>środa</w:t>
      </w:r>
      <w:r>
        <w:rPr>
          <w:rFonts w:asciiTheme="minorHAnsi" w:hAnsiTheme="minorHAnsi" w:cstheme="minorHAnsi"/>
        </w:rPr>
        <w:t>)</w:t>
      </w:r>
      <w:r w:rsidR="00503393" w:rsidRPr="00822E69">
        <w:rPr>
          <w:rFonts w:asciiTheme="minorHAnsi" w:hAnsiTheme="minorHAnsi" w:cstheme="minorHAnsi"/>
        </w:rPr>
        <w:t>– zespoły młodzieżowe ( 12 - 15 lat i 16 - 18 lat)</w:t>
      </w:r>
    </w:p>
    <w:p w14:paraId="043620CA" w14:textId="0AF3DC0C" w:rsidR="0029092C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5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Przewiduje się </w:t>
      </w:r>
      <w:r w:rsidR="009A20E9" w:rsidRPr="00822E69">
        <w:rPr>
          <w:rFonts w:asciiTheme="minorHAnsi" w:hAnsiTheme="minorHAnsi" w:cstheme="minorHAnsi"/>
        </w:rPr>
        <w:t>przyznanie</w:t>
      </w:r>
      <w:r w:rsidR="0029092C" w:rsidRPr="00822E69">
        <w:rPr>
          <w:rFonts w:asciiTheme="minorHAnsi" w:hAnsiTheme="minorHAnsi" w:cstheme="minorHAnsi"/>
        </w:rPr>
        <w:t xml:space="preserve"> następujących nagród:</w:t>
      </w:r>
    </w:p>
    <w:p w14:paraId="2B94AAFE" w14:textId="4DDE8DE3" w:rsidR="0029092C" w:rsidRPr="00822E69" w:rsidRDefault="009A20E9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 xml:space="preserve"> </w:t>
      </w:r>
      <w:r w:rsidR="0029092C" w:rsidRPr="00822E69">
        <w:rPr>
          <w:rFonts w:asciiTheme="minorHAnsi" w:hAnsiTheme="minorHAnsi" w:cstheme="minorHAnsi"/>
        </w:rPr>
        <w:t xml:space="preserve">a/ </w:t>
      </w:r>
      <w:r w:rsidRPr="00822E69">
        <w:rPr>
          <w:rFonts w:asciiTheme="minorHAnsi" w:hAnsiTheme="minorHAnsi" w:cstheme="minorHAnsi"/>
        </w:rPr>
        <w:t>Nagro</w:t>
      </w:r>
      <w:r w:rsidR="00E269B8" w:rsidRPr="00822E69">
        <w:rPr>
          <w:rFonts w:asciiTheme="minorHAnsi" w:hAnsiTheme="minorHAnsi" w:cstheme="minorHAnsi"/>
        </w:rPr>
        <w:t>d</w:t>
      </w:r>
      <w:r w:rsidR="0029092C" w:rsidRPr="00822E69">
        <w:rPr>
          <w:rFonts w:asciiTheme="minorHAnsi" w:hAnsiTheme="minorHAnsi" w:cstheme="minorHAnsi"/>
        </w:rPr>
        <w:t>a</w:t>
      </w:r>
      <w:r w:rsidR="00EF26EA" w:rsidRPr="00822E69">
        <w:rPr>
          <w:rFonts w:asciiTheme="minorHAnsi" w:hAnsiTheme="minorHAnsi" w:cstheme="minorHAnsi"/>
        </w:rPr>
        <w:t xml:space="preserve"> Główna</w:t>
      </w:r>
      <w:r w:rsidR="00E269B8" w:rsidRPr="00822E69">
        <w:rPr>
          <w:rFonts w:asciiTheme="minorHAnsi" w:hAnsiTheme="minorHAnsi" w:cstheme="minorHAnsi"/>
        </w:rPr>
        <w:t xml:space="preserve"> w </w:t>
      </w:r>
      <w:r w:rsidRPr="00822E69">
        <w:rPr>
          <w:rFonts w:asciiTheme="minorHAnsi" w:hAnsiTheme="minorHAnsi" w:cstheme="minorHAnsi"/>
        </w:rPr>
        <w:t>każdej kategorii</w:t>
      </w:r>
      <w:r w:rsidR="001411BA" w:rsidRPr="00822E69">
        <w:rPr>
          <w:rFonts w:asciiTheme="minorHAnsi" w:hAnsiTheme="minorHAnsi" w:cstheme="minorHAnsi"/>
        </w:rPr>
        <w:t xml:space="preserve"> wi</w:t>
      </w:r>
      <w:r w:rsidRPr="00822E69">
        <w:rPr>
          <w:rFonts w:asciiTheme="minorHAnsi" w:hAnsiTheme="minorHAnsi" w:cstheme="minorHAnsi"/>
        </w:rPr>
        <w:t>ekowej</w:t>
      </w:r>
      <w:r w:rsidR="003D1107" w:rsidRPr="00822E69">
        <w:rPr>
          <w:rFonts w:asciiTheme="minorHAnsi" w:hAnsiTheme="minorHAnsi" w:cstheme="minorHAnsi"/>
        </w:rPr>
        <w:t xml:space="preserve"> w wysokości po 2.</w:t>
      </w:r>
      <w:r w:rsidR="007F7E1F" w:rsidRPr="00822E69">
        <w:rPr>
          <w:rFonts w:asciiTheme="minorHAnsi" w:hAnsiTheme="minorHAnsi" w:cstheme="minorHAnsi"/>
        </w:rPr>
        <w:t>5</w:t>
      </w:r>
      <w:r w:rsidR="003D1107" w:rsidRPr="00822E69">
        <w:rPr>
          <w:rFonts w:asciiTheme="minorHAnsi" w:hAnsiTheme="minorHAnsi" w:cstheme="minorHAnsi"/>
        </w:rPr>
        <w:t>00 zł</w:t>
      </w:r>
      <w:r w:rsidR="001411BA" w:rsidRPr="00822E69">
        <w:rPr>
          <w:rFonts w:asciiTheme="minorHAnsi" w:hAnsiTheme="minorHAnsi" w:cstheme="minorHAnsi"/>
        </w:rPr>
        <w:t xml:space="preserve"> </w:t>
      </w:r>
      <w:r w:rsidR="00036ECD" w:rsidRPr="00822E69">
        <w:rPr>
          <w:rFonts w:asciiTheme="minorHAnsi" w:hAnsiTheme="minorHAnsi" w:cstheme="minorHAnsi"/>
        </w:rPr>
        <w:t xml:space="preserve">oraz statuetka autorstwa cenionej artystki  Edyty </w:t>
      </w:r>
      <w:proofErr w:type="spellStart"/>
      <w:r w:rsidR="00036ECD" w:rsidRPr="00822E69">
        <w:rPr>
          <w:rFonts w:asciiTheme="minorHAnsi" w:hAnsiTheme="minorHAnsi" w:cstheme="minorHAnsi"/>
        </w:rPr>
        <w:t>Kulli</w:t>
      </w:r>
      <w:proofErr w:type="spellEnd"/>
      <w:r w:rsidR="00036ECD" w:rsidRPr="00822E69">
        <w:rPr>
          <w:rFonts w:asciiTheme="minorHAnsi" w:hAnsiTheme="minorHAnsi" w:cstheme="minorHAnsi"/>
        </w:rPr>
        <w:t xml:space="preserve"> – absolwentki Wydziału Ceramiki i Szkła ASP we Wrocławiu.</w:t>
      </w:r>
    </w:p>
    <w:p w14:paraId="0170A24D" w14:textId="5A29F3AD" w:rsidR="0029092C" w:rsidRPr="00822E69" w:rsidRDefault="0029092C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>b/ nagro</w:t>
      </w:r>
      <w:r w:rsidR="001411BA" w:rsidRPr="00822E69">
        <w:rPr>
          <w:rFonts w:asciiTheme="minorHAnsi" w:hAnsiTheme="minorHAnsi" w:cstheme="minorHAnsi"/>
        </w:rPr>
        <w:t>d</w:t>
      </w:r>
      <w:r w:rsidRPr="00822E69">
        <w:rPr>
          <w:rFonts w:asciiTheme="minorHAnsi" w:hAnsiTheme="minorHAnsi" w:cstheme="minorHAnsi"/>
        </w:rPr>
        <w:t>y za II i III miejsca w każdej z kategorii</w:t>
      </w:r>
    </w:p>
    <w:p w14:paraId="590F1726" w14:textId="77777777" w:rsidR="001A13B7" w:rsidRPr="00822E69" w:rsidRDefault="0029092C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 xml:space="preserve">c/ wyróżnienia </w:t>
      </w:r>
    </w:p>
    <w:p w14:paraId="0A1A1440" w14:textId="5F622911" w:rsidR="001A13B7" w:rsidRPr="00822E69" w:rsidRDefault="001616E5" w:rsidP="00C354D8">
      <w:pPr>
        <w:widowControl/>
        <w:suppressAutoHyphens w:val="0"/>
        <w:autoSpaceDE w:val="0"/>
        <w:autoSpaceDN w:val="0"/>
        <w:adjustRightInd w:val="0"/>
        <w:spacing w:before="60" w:after="120" w:line="276" w:lineRule="auto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6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>O podziale nagród decyduje Jury, którego decyzje są ostateczne.</w:t>
      </w:r>
      <w:r w:rsidR="001A13B7" w:rsidRPr="00822E69">
        <w:rPr>
          <w:rFonts w:asciiTheme="minorHAnsi" w:hAnsiTheme="minorHAnsi" w:cstheme="minorHAnsi"/>
        </w:rPr>
        <w:t xml:space="preserve"> </w:t>
      </w:r>
    </w:p>
    <w:p w14:paraId="2587A475" w14:textId="480D2093" w:rsidR="001A13B7" w:rsidRPr="00822E69" w:rsidRDefault="001616E5" w:rsidP="00C354D8">
      <w:pPr>
        <w:widowControl/>
        <w:suppressAutoHyphens w:val="0"/>
        <w:autoSpaceDE w:val="0"/>
        <w:autoSpaceDN w:val="0"/>
        <w:adjustRightInd w:val="0"/>
        <w:spacing w:before="60" w:after="120" w:line="276" w:lineRule="auto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bCs/>
          <w:color w:val="D60ED6"/>
        </w:rPr>
        <w:lastRenderedPageBreak/>
        <w:t>7</w:t>
      </w:r>
      <w:r w:rsidR="001A13B7" w:rsidRPr="00574B6C">
        <w:rPr>
          <w:rFonts w:asciiTheme="minorHAnsi" w:hAnsiTheme="minorHAnsi" w:cstheme="minorHAnsi"/>
          <w:b/>
          <w:bCs/>
          <w:color w:val="D60ED6"/>
        </w:rPr>
        <w:t>.</w:t>
      </w:r>
      <w:r w:rsidR="001A13B7" w:rsidRPr="00574B6C">
        <w:rPr>
          <w:rFonts w:asciiTheme="minorHAnsi" w:hAnsiTheme="minorHAnsi" w:cstheme="minorHAnsi"/>
          <w:color w:val="D60ED6"/>
        </w:rPr>
        <w:t xml:space="preserve"> </w:t>
      </w:r>
      <w:r w:rsidR="001A13B7" w:rsidRPr="00822E69">
        <w:rPr>
          <w:rFonts w:asciiTheme="minorHAnsi" w:hAnsiTheme="minorHAnsi" w:cstheme="minorHAnsi"/>
        </w:rPr>
        <w:t xml:space="preserve">Nagrody zostaną wręczone </w:t>
      </w:r>
      <w:r w:rsidR="00EF26EA" w:rsidRPr="00822E69">
        <w:rPr>
          <w:rFonts w:asciiTheme="minorHAnsi" w:hAnsiTheme="minorHAnsi" w:cstheme="minorHAnsi"/>
          <w:b/>
        </w:rPr>
        <w:t>2</w:t>
      </w:r>
      <w:r w:rsidR="00E4071A">
        <w:rPr>
          <w:rFonts w:asciiTheme="minorHAnsi" w:hAnsiTheme="minorHAnsi" w:cstheme="minorHAnsi"/>
          <w:b/>
        </w:rPr>
        <w:t>1</w:t>
      </w:r>
      <w:r w:rsidR="00EF26EA" w:rsidRPr="00822E69">
        <w:rPr>
          <w:rFonts w:asciiTheme="minorHAnsi" w:hAnsiTheme="minorHAnsi" w:cstheme="minorHAnsi"/>
          <w:b/>
        </w:rPr>
        <w:t>.05.202</w:t>
      </w:r>
      <w:r w:rsidR="00E4071A">
        <w:rPr>
          <w:rFonts w:asciiTheme="minorHAnsi" w:hAnsiTheme="minorHAnsi" w:cstheme="minorHAnsi"/>
          <w:b/>
        </w:rPr>
        <w:t>6</w:t>
      </w:r>
      <w:r w:rsidR="001A13B7" w:rsidRPr="00822E69">
        <w:rPr>
          <w:rFonts w:asciiTheme="minorHAnsi" w:hAnsiTheme="minorHAnsi" w:cstheme="minorHAnsi"/>
          <w:b/>
        </w:rPr>
        <w:t xml:space="preserve"> r. o godz. 11.00</w:t>
      </w:r>
      <w:r w:rsidR="001A13B7" w:rsidRPr="00822E69">
        <w:rPr>
          <w:rFonts w:asciiTheme="minorHAnsi" w:hAnsiTheme="minorHAnsi" w:cstheme="minorHAnsi"/>
        </w:rPr>
        <w:t xml:space="preserve"> podczas uroczystego zakończenia projektu w Zdrojowym Teatrze Animacji,  ul. Park Zdrojowy 1, 58-560 Jelenia Góra.</w:t>
      </w:r>
    </w:p>
    <w:p w14:paraId="5FBCE1BC" w14:textId="56BF95CE" w:rsidR="009A20E9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8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Podstawą zgłoszenia jest nadesłanie </w:t>
      </w:r>
      <w:r w:rsidR="009A20E9" w:rsidRPr="00822E69">
        <w:rPr>
          <w:rFonts w:asciiTheme="minorHAnsi" w:hAnsiTheme="minorHAnsi" w:cstheme="minorHAnsi"/>
        </w:rPr>
        <w:t xml:space="preserve">do dnia </w:t>
      </w:r>
      <w:r w:rsidR="0002183E" w:rsidRPr="00822E69">
        <w:rPr>
          <w:rFonts w:asciiTheme="minorHAnsi" w:hAnsiTheme="minorHAnsi" w:cstheme="minorHAnsi"/>
          <w:b/>
          <w:color w:val="FF0000"/>
        </w:rPr>
        <w:t xml:space="preserve"> </w:t>
      </w:r>
      <w:r w:rsidR="00B13012">
        <w:rPr>
          <w:rFonts w:asciiTheme="minorHAnsi" w:hAnsiTheme="minorHAnsi" w:cstheme="minorHAnsi"/>
          <w:b/>
          <w:color w:val="D60ED6"/>
        </w:rPr>
        <w:t>08.04</w:t>
      </w:r>
      <w:r w:rsidR="0002183E" w:rsidRPr="00574B6C">
        <w:rPr>
          <w:rFonts w:asciiTheme="minorHAnsi" w:hAnsiTheme="minorHAnsi" w:cstheme="minorHAnsi"/>
          <w:b/>
          <w:color w:val="D60ED6"/>
        </w:rPr>
        <w:t>.202</w:t>
      </w:r>
      <w:r w:rsidR="00E4071A">
        <w:rPr>
          <w:rFonts w:asciiTheme="minorHAnsi" w:hAnsiTheme="minorHAnsi" w:cstheme="minorHAnsi"/>
          <w:b/>
          <w:color w:val="D60ED6"/>
        </w:rPr>
        <w:t>6</w:t>
      </w:r>
      <w:r w:rsidR="008661FB" w:rsidRPr="00574B6C">
        <w:rPr>
          <w:rFonts w:asciiTheme="minorHAnsi" w:hAnsiTheme="minorHAnsi" w:cstheme="minorHAnsi"/>
          <w:b/>
          <w:color w:val="D60ED6"/>
        </w:rPr>
        <w:t xml:space="preserve"> r.</w:t>
      </w:r>
      <w:r w:rsidR="00592BA9">
        <w:rPr>
          <w:rFonts w:asciiTheme="minorHAnsi" w:hAnsiTheme="minorHAnsi" w:cstheme="minorHAnsi"/>
          <w:b/>
          <w:color w:val="D60ED6"/>
        </w:rPr>
        <w:t>:</w:t>
      </w:r>
    </w:p>
    <w:p w14:paraId="6C2CE334" w14:textId="73D915D2" w:rsidR="001411BA" w:rsidRPr="00822E69" w:rsidRDefault="009A20E9" w:rsidP="00C354D8">
      <w:pPr>
        <w:spacing w:before="60" w:after="120" w:line="276" w:lineRule="auto"/>
        <w:ind w:left="567" w:hanging="56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 xml:space="preserve">a/ </w:t>
      </w:r>
      <w:r w:rsidR="001411BA" w:rsidRPr="00822E69">
        <w:rPr>
          <w:rFonts w:asciiTheme="minorHAnsi" w:hAnsiTheme="minorHAnsi" w:cstheme="minorHAnsi"/>
          <w:b/>
        </w:rPr>
        <w:t>wypełnionej</w:t>
      </w:r>
      <w:r w:rsidR="001411BA" w:rsidRPr="00822E69">
        <w:rPr>
          <w:rFonts w:asciiTheme="minorHAnsi" w:hAnsiTheme="minorHAnsi" w:cstheme="minorHAnsi"/>
        </w:rPr>
        <w:t xml:space="preserve"> </w:t>
      </w:r>
      <w:r w:rsidR="001411BA" w:rsidRPr="00822E69">
        <w:rPr>
          <w:rFonts w:asciiTheme="minorHAnsi" w:hAnsiTheme="minorHAnsi" w:cstheme="minorHAnsi"/>
          <w:b/>
        </w:rPr>
        <w:t>karty zgłoszenia</w:t>
      </w:r>
      <w:r w:rsidRPr="00822E69">
        <w:rPr>
          <w:rFonts w:asciiTheme="minorHAnsi" w:hAnsiTheme="minorHAnsi" w:cstheme="minorHAnsi"/>
          <w:b/>
        </w:rPr>
        <w:t>.</w:t>
      </w:r>
      <w:r w:rsidR="001411BA" w:rsidRPr="00822E69">
        <w:rPr>
          <w:rFonts w:asciiTheme="minorHAnsi" w:hAnsiTheme="minorHAnsi" w:cstheme="minorHAnsi"/>
        </w:rPr>
        <w:t xml:space="preserve"> Karty mogą być przesyłane na adres mailowy: </w:t>
      </w:r>
      <w:hyperlink r:id="rId6" w:history="1">
        <w:r w:rsidR="001411BA" w:rsidRPr="00822E69">
          <w:rPr>
            <w:rStyle w:val="Hipercze"/>
            <w:rFonts w:asciiTheme="minorHAnsi" w:hAnsiTheme="minorHAnsi" w:cstheme="minorHAnsi"/>
            <w:b/>
            <w:color w:val="auto"/>
          </w:rPr>
          <w:t>forumteatrow@gmail.com</w:t>
        </w:r>
      </w:hyperlink>
      <w:r w:rsidR="001411BA" w:rsidRPr="00822E69">
        <w:rPr>
          <w:rFonts w:asciiTheme="minorHAnsi" w:hAnsiTheme="minorHAnsi" w:cstheme="minorHAnsi"/>
        </w:rPr>
        <w:t xml:space="preserve"> (w pliku edytowalnym: </w:t>
      </w:r>
      <w:proofErr w:type="spellStart"/>
      <w:r w:rsidR="001411BA" w:rsidRPr="00822E69">
        <w:rPr>
          <w:rFonts w:asciiTheme="minorHAnsi" w:hAnsiTheme="minorHAnsi" w:cstheme="minorHAnsi"/>
        </w:rPr>
        <w:t>doc</w:t>
      </w:r>
      <w:proofErr w:type="spellEnd"/>
      <w:r w:rsidR="001411BA" w:rsidRPr="00822E69">
        <w:rPr>
          <w:rFonts w:asciiTheme="minorHAnsi" w:hAnsiTheme="minorHAnsi" w:cstheme="minorHAnsi"/>
        </w:rPr>
        <w:t xml:space="preserve">, </w:t>
      </w:r>
      <w:proofErr w:type="spellStart"/>
      <w:r w:rsidR="001411BA" w:rsidRPr="00822E69">
        <w:rPr>
          <w:rFonts w:asciiTheme="minorHAnsi" w:hAnsiTheme="minorHAnsi" w:cstheme="minorHAnsi"/>
        </w:rPr>
        <w:t>docx</w:t>
      </w:r>
      <w:proofErr w:type="spellEnd"/>
      <w:r w:rsidR="001411BA" w:rsidRPr="00822E69">
        <w:rPr>
          <w:rFonts w:asciiTheme="minorHAnsi" w:hAnsiTheme="minorHAnsi" w:cstheme="minorHAnsi"/>
        </w:rPr>
        <w:t xml:space="preserve"> lub rtf) lub na adres pocztowy </w:t>
      </w:r>
      <w:r w:rsidR="00E4071A">
        <w:rPr>
          <w:rFonts w:asciiTheme="minorHAnsi" w:hAnsiTheme="minorHAnsi" w:cstheme="minorHAnsi"/>
        </w:rPr>
        <w:t>Centrum Kultury „Zameczek”</w:t>
      </w:r>
      <w:r w:rsidR="001411BA" w:rsidRPr="00822E69">
        <w:rPr>
          <w:rFonts w:asciiTheme="minorHAnsi" w:hAnsiTheme="minorHAnsi" w:cstheme="minorHAnsi"/>
        </w:rPr>
        <w:t xml:space="preserve"> w Jeleniej Górze</w:t>
      </w:r>
      <w:r w:rsidR="008C5310" w:rsidRPr="00822E69">
        <w:rPr>
          <w:rFonts w:asciiTheme="minorHAnsi" w:hAnsiTheme="minorHAnsi" w:cstheme="minorHAnsi"/>
        </w:rPr>
        <w:t>. W tym przypadku p</w:t>
      </w:r>
      <w:r w:rsidR="001411BA" w:rsidRPr="00822E69">
        <w:rPr>
          <w:rFonts w:asciiTheme="minorHAnsi" w:hAnsiTheme="minorHAnsi" w:cstheme="minorHAnsi"/>
        </w:rPr>
        <w:t>rosimy wysyłać karty wypełnione komputerowo bądź ręcznie, drukowanymi literami).</w:t>
      </w:r>
    </w:p>
    <w:p w14:paraId="1115300A" w14:textId="77777777" w:rsidR="009A20E9" w:rsidRPr="00822E69" w:rsidRDefault="009A20E9" w:rsidP="00C354D8">
      <w:pPr>
        <w:spacing w:before="60" w:after="120" w:line="276" w:lineRule="auto"/>
        <w:ind w:left="567" w:hanging="56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 xml:space="preserve">b/ </w:t>
      </w:r>
      <w:r w:rsidR="001411BA" w:rsidRPr="00822E69">
        <w:rPr>
          <w:rFonts w:asciiTheme="minorHAnsi" w:hAnsiTheme="minorHAnsi" w:cstheme="minorHAnsi"/>
        </w:rPr>
        <w:t xml:space="preserve"> </w:t>
      </w:r>
      <w:r w:rsidRPr="00822E69">
        <w:rPr>
          <w:rFonts w:asciiTheme="minorHAnsi" w:hAnsiTheme="minorHAnsi" w:cstheme="minorHAnsi"/>
        </w:rPr>
        <w:t xml:space="preserve"> </w:t>
      </w:r>
      <w:r w:rsidR="001A7E29" w:rsidRPr="00822E69">
        <w:rPr>
          <w:rFonts w:asciiTheme="minorHAnsi" w:hAnsiTheme="minorHAnsi" w:cstheme="minorHAnsi"/>
          <w:b/>
        </w:rPr>
        <w:t>rejestracji zgłoszonego spektaklu (link, pendrive lub płyta DVD)</w:t>
      </w:r>
      <w:r w:rsidR="001A7E29" w:rsidRPr="00822E69">
        <w:rPr>
          <w:rFonts w:asciiTheme="minorHAnsi" w:hAnsiTheme="minorHAnsi" w:cstheme="minorHAnsi"/>
        </w:rPr>
        <w:t xml:space="preserve"> </w:t>
      </w:r>
      <w:r w:rsidRPr="00822E69">
        <w:rPr>
          <w:rFonts w:asciiTheme="minorHAnsi" w:hAnsiTheme="minorHAnsi" w:cstheme="minorHAnsi"/>
        </w:rPr>
        <w:t xml:space="preserve">Rejestracja spektaklu powinna być zrobiona w planie ogólnym i pozbawiona montażu. </w:t>
      </w:r>
      <w:r w:rsidR="00EC2BC6" w:rsidRPr="00822E69">
        <w:rPr>
          <w:rFonts w:asciiTheme="minorHAnsi" w:hAnsiTheme="minorHAnsi" w:cstheme="minorHAnsi"/>
        </w:rPr>
        <w:t>(W przypadku braku możliwości nadesła</w:t>
      </w:r>
      <w:r w:rsidR="00B13A0D" w:rsidRPr="00822E69">
        <w:rPr>
          <w:rFonts w:asciiTheme="minorHAnsi" w:hAnsiTheme="minorHAnsi" w:cstheme="minorHAnsi"/>
        </w:rPr>
        <w:t xml:space="preserve">nia </w:t>
      </w:r>
      <w:r w:rsidR="001A7E29" w:rsidRPr="00822E69">
        <w:rPr>
          <w:rFonts w:asciiTheme="minorHAnsi" w:hAnsiTheme="minorHAnsi" w:cstheme="minorHAnsi"/>
        </w:rPr>
        <w:t>rejestracji spektaklu,</w:t>
      </w:r>
      <w:r w:rsidR="00B13A0D" w:rsidRPr="00822E69">
        <w:rPr>
          <w:rFonts w:asciiTheme="minorHAnsi" w:hAnsiTheme="minorHAnsi" w:cstheme="minorHAnsi"/>
        </w:rPr>
        <w:t xml:space="preserve"> prosimy o informację</w:t>
      </w:r>
      <w:r w:rsidR="00EC2BC6" w:rsidRPr="00822E69">
        <w:rPr>
          <w:rFonts w:asciiTheme="minorHAnsi" w:hAnsiTheme="minorHAnsi" w:cstheme="minorHAnsi"/>
        </w:rPr>
        <w:t xml:space="preserve"> mailową)</w:t>
      </w:r>
      <w:r w:rsidRPr="00822E69">
        <w:rPr>
          <w:rFonts w:asciiTheme="minorHAnsi" w:hAnsiTheme="minorHAnsi" w:cstheme="minorHAnsi"/>
        </w:rPr>
        <w:t xml:space="preserve"> </w:t>
      </w:r>
    </w:p>
    <w:p w14:paraId="74E0A3B4" w14:textId="77777777" w:rsidR="009A20E9" w:rsidRPr="00822E69" w:rsidRDefault="009A20E9" w:rsidP="00C354D8">
      <w:pPr>
        <w:spacing w:before="60" w:after="120" w:line="276" w:lineRule="auto"/>
        <w:ind w:left="567" w:hanging="56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 xml:space="preserve">c/   </w:t>
      </w:r>
      <w:r w:rsidRPr="00822E69">
        <w:rPr>
          <w:rFonts w:asciiTheme="minorHAnsi" w:hAnsiTheme="minorHAnsi" w:cstheme="minorHAnsi"/>
          <w:b/>
        </w:rPr>
        <w:t>zdjęcia zespołu bądź zdjęcia ze spektaklu</w:t>
      </w:r>
      <w:r w:rsidRPr="00822E69">
        <w:rPr>
          <w:rFonts w:asciiTheme="minorHAnsi" w:hAnsiTheme="minorHAnsi" w:cstheme="minorHAnsi"/>
        </w:rPr>
        <w:t xml:space="preserve"> w formie elektronicznej (e-mail) - plik JPG, TIF, rozdzielczość min. 300 </w:t>
      </w:r>
      <w:proofErr w:type="spellStart"/>
      <w:r w:rsidRPr="00822E69">
        <w:rPr>
          <w:rFonts w:asciiTheme="minorHAnsi" w:hAnsiTheme="minorHAnsi" w:cstheme="minorHAnsi"/>
        </w:rPr>
        <w:t>dpi</w:t>
      </w:r>
      <w:proofErr w:type="spellEnd"/>
      <w:r w:rsidRPr="00822E69">
        <w:rPr>
          <w:rFonts w:asciiTheme="minorHAnsi" w:hAnsiTheme="minorHAnsi" w:cstheme="minorHAnsi"/>
        </w:rPr>
        <w:t xml:space="preserve">. </w:t>
      </w:r>
    </w:p>
    <w:p w14:paraId="68F539CF" w14:textId="77777777" w:rsidR="005F6B20" w:rsidRPr="00822E69" w:rsidRDefault="009A20E9" w:rsidP="00C354D8">
      <w:pPr>
        <w:spacing w:before="60" w:after="120" w:line="276" w:lineRule="auto"/>
        <w:ind w:left="567" w:hanging="567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>W przypadku wysyłki karty zgłoszenia pocztą, decyduje data stempla pocztowego</w:t>
      </w:r>
      <w:r w:rsidR="00D773EC" w:rsidRPr="00822E69">
        <w:rPr>
          <w:rFonts w:asciiTheme="minorHAnsi" w:hAnsiTheme="minorHAnsi" w:cstheme="minorHAnsi"/>
        </w:rPr>
        <w:t>.</w:t>
      </w:r>
      <w:r w:rsidR="007306D1" w:rsidRPr="00822E69">
        <w:rPr>
          <w:rFonts w:asciiTheme="minorHAnsi" w:hAnsiTheme="minorHAnsi" w:cstheme="minorHAnsi"/>
        </w:rPr>
        <w:t xml:space="preserve"> </w:t>
      </w:r>
    </w:p>
    <w:p w14:paraId="535D922E" w14:textId="77777777" w:rsid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  <w:b/>
        </w:rPr>
      </w:pPr>
      <w:r w:rsidRPr="00574B6C">
        <w:rPr>
          <w:rFonts w:asciiTheme="minorHAnsi" w:hAnsiTheme="minorHAnsi" w:cstheme="minorHAnsi"/>
          <w:b/>
          <w:color w:val="D60ED6"/>
        </w:rPr>
        <w:t>9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O zakwalifikowaniu zespołu do projektu instytucje zostaną powiadomione </w:t>
      </w:r>
      <w:r w:rsidR="00605755" w:rsidRPr="00822E69">
        <w:rPr>
          <w:rFonts w:asciiTheme="minorHAnsi" w:hAnsiTheme="minorHAnsi" w:cstheme="minorHAnsi"/>
        </w:rPr>
        <w:t>e-mailem</w:t>
      </w:r>
      <w:r w:rsidR="001411BA" w:rsidRPr="00822E69">
        <w:rPr>
          <w:rFonts w:asciiTheme="minorHAnsi" w:hAnsiTheme="minorHAnsi" w:cstheme="minorHAnsi"/>
        </w:rPr>
        <w:t xml:space="preserve"> </w:t>
      </w:r>
      <w:r w:rsidR="00ED09FA" w:rsidRPr="00822E69">
        <w:rPr>
          <w:rFonts w:asciiTheme="minorHAnsi" w:hAnsiTheme="minorHAnsi" w:cstheme="minorHAnsi"/>
          <w:b/>
        </w:rPr>
        <w:t>do dnia</w:t>
      </w:r>
      <w:r w:rsidR="000E7DDE" w:rsidRPr="00822E69">
        <w:rPr>
          <w:rFonts w:asciiTheme="minorHAnsi" w:hAnsiTheme="minorHAnsi" w:cstheme="minorHAnsi"/>
          <w:b/>
        </w:rPr>
        <w:t xml:space="preserve"> </w:t>
      </w:r>
    </w:p>
    <w:p w14:paraId="22B79923" w14:textId="1E2C0372" w:rsidR="005F6B20" w:rsidRPr="00822E69" w:rsidRDefault="00822E69" w:rsidP="00C354D8">
      <w:pPr>
        <w:spacing w:before="60" w:after="120" w:line="276" w:lineRule="auto"/>
        <w:jc w:val="both"/>
        <w:rPr>
          <w:rFonts w:asciiTheme="minorHAnsi" w:hAnsiTheme="minorHAnsi" w:cstheme="minorHAnsi"/>
          <w:b/>
          <w:color w:val="00B0F0"/>
        </w:rPr>
      </w:pPr>
      <w:r>
        <w:rPr>
          <w:rFonts w:asciiTheme="minorHAnsi" w:hAnsiTheme="minorHAnsi" w:cstheme="minorHAnsi"/>
          <w:b/>
        </w:rPr>
        <w:t xml:space="preserve">     </w:t>
      </w:r>
      <w:r w:rsidR="00503393" w:rsidRPr="00574B6C">
        <w:rPr>
          <w:rFonts w:asciiTheme="minorHAnsi" w:hAnsiTheme="minorHAnsi" w:cstheme="minorHAnsi"/>
          <w:b/>
          <w:color w:val="D60ED6"/>
        </w:rPr>
        <w:t>2</w:t>
      </w:r>
      <w:r w:rsidR="00E4071A">
        <w:rPr>
          <w:rFonts w:asciiTheme="minorHAnsi" w:hAnsiTheme="minorHAnsi" w:cstheme="minorHAnsi"/>
          <w:b/>
          <w:color w:val="D60ED6"/>
        </w:rPr>
        <w:t>2</w:t>
      </w:r>
      <w:r w:rsidR="00EF26EA" w:rsidRPr="00574B6C">
        <w:rPr>
          <w:rFonts w:asciiTheme="minorHAnsi" w:hAnsiTheme="minorHAnsi" w:cstheme="minorHAnsi"/>
          <w:b/>
          <w:color w:val="D60ED6"/>
        </w:rPr>
        <w:t>.04.202</w:t>
      </w:r>
      <w:r w:rsidR="00E4071A">
        <w:rPr>
          <w:rFonts w:asciiTheme="minorHAnsi" w:hAnsiTheme="minorHAnsi" w:cstheme="minorHAnsi"/>
          <w:b/>
          <w:color w:val="D60ED6"/>
        </w:rPr>
        <w:t>6</w:t>
      </w:r>
      <w:r w:rsidR="00ED09FA" w:rsidRPr="00574B6C">
        <w:rPr>
          <w:rFonts w:asciiTheme="minorHAnsi" w:hAnsiTheme="minorHAnsi" w:cstheme="minorHAnsi"/>
          <w:b/>
          <w:color w:val="D60ED6"/>
        </w:rPr>
        <w:t xml:space="preserve"> </w:t>
      </w:r>
      <w:r w:rsidR="007306D1" w:rsidRPr="00574B6C">
        <w:rPr>
          <w:rFonts w:asciiTheme="minorHAnsi" w:hAnsiTheme="minorHAnsi" w:cstheme="minorHAnsi"/>
          <w:b/>
          <w:color w:val="D60ED6"/>
        </w:rPr>
        <w:t>r.</w:t>
      </w:r>
      <w:r w:rsidR="00C75071" w:rsidRPr="00574B6C">
        <w:rPr>
          <w:rFonts w:asciiTheme="minorHAnsi" w:hAnsiTheme="minorHAnsi" w:cstheme="minorHAnsi"/>
          <w:b/>
          <w:color w:val="D60ED6"/>
        </w:rPr>
        <w:t xml:space="preserve"> (</w:t>
      </w:r>
      <w:r w:rsidR="00E4071A">
        <w:rPr>
          <w:rFonts w:asciiTheme="minorHAnsi" w:hAnsiTheme="minorHAnsi" w:cstheme="minorHAnsi"/>
          <w:b/>
          <w:color w:val="D60ED6"/>
        </w:rPr>
        <w:t>środa</w:t>
      </w:r>
      <w:r w:rsidR="00C75071" w:rsidRPr="00574B6C">
        <w:rPr>
          <w:rFonts w:asciiTheme="minorHAnsi" w:hAnsiTheme="minorHAnsi" w:cstheme="minorHAnsi"/>
          <w:b/>
          <w:color w:val="D60ED6"/>
        </w:rPr>
        <w:t>)</w:t>
      </w:r>
    </w:p>
    <w:p w14:paraId="787A8C82" w14:textId="6A13EEF6" w:rsidR="00B13A0D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  <w:b/>
        </w:rPr>
      </w:pPr>
      <w:r w:rsidRPr="00574B6C">
        <w:rPr>
          <w:rFonts w:asciiTheme="minorHAnsi" w:hAnsiTheme="minorHAnsi" w:cstheme="minorHAnsi"/>
          <w:b/>
          <w:color w:val="D60ED6"/>
        </w:rPr>
        <w:t>10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Zespołom spoza Jeleniej Góry organizator zapewnia </w:t>
      </w:r>
      <w:r w:rsidR="00514347" w:rsidRPr="00822E69">
        <w:rPr>
          <w:rFonts w:asciiTheme="minorHAnsi" w:hAnsiTheme="minorHAnsi" w:cstheme="minorHAnsi"/>
        </w:rPr>
        <w:t xml:space="preserve">nieodpłatne </w:t>
      </w:r>
      <w:r w:rsidR="001411BA" w:rsidRPr="00822E69">
        <w:rPr>
          <w:rFonts w:asciiTheme="minorHAnsi" w:hAnsiTheme="minorHAnsi" w:cstheme="minorHAnsi"/>
        </w:rPr>
        <w:t>zakwaterowanie i wyżywienie  na czas trwania imprezy.</w:t>
      </w:r>
      <w:r w:rsidR="005A274C" w:rsidRPr="00822E69">
        <w:rPr>
          <w:rFonts w:asciiTheme="minorHAnsi" w:hAnsiTheme="minorHAnsi" w:cstheme="minorHAnsi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Pierwszeństwo w otrzymaniu zakwaterowania i wyżywienia będą miały zespoły przyjeżdżające z odległości powyżej 50 km od Jeleniej Góry. Odwołanie rezerwacji noclegów i wyżywienia winno być zgłoszone organizatorom najpóźniej </w:t>
      </w:r>
      <w:r w:rsidR="006B6DE5" w:rsidRPr="00574B6C">
        <w:rPr>
          <w:rFonts w:asciiTheme="minorHAnsi" w:hAnsiTheme="minorHAnsi" w:cstheme="minorHAnsi"/>
          <w:b/>
          <w:color w:val="D60ED6"/>
        </w:rPr>
        <w:t xml:space="preserve">do dnia </w:t>
      </w:r>
      <w:r w:rsidR="00503393" w:rsidRPr="00574B6C">
        <w:rPr>
          <w:rFonts w:asciiTheme="minorHAnsi" w:hAnsiTheme="minorHAnsi" w:cstheme="minorHAnsi"/>
          <w:b/>
          <w:color w:val="D60ED6"/>
        </w:rPr>
        <w:t>1</w:t>
      </w:r>
      <w:r w:rsidR="00E4071A">
        <w:rPr>
          <w:rFonts w:asciiTheme="minorHAnsi" w:hAnsiTheme="minorHAnsi" w:cstheme="minorHAnsi"/>
          <w:b/>
          <w:color w:val="D60ED6"/>
        </w:rPr>
        <w:t>1</w:t>
      </w:r>
      <w:r w:rsidR="00EF26EA" w:rsidRPr="00574B6C">
        <w:rPr>
          <w:rFonts w:asciiTheme="minorHAnsi" w:hAnsiTheme="minorHAnsi" w:cstheme="minorHAnsi"/>
          <w:b/>
          <w:color w:val="D60ED6"/>
        </w:rPr>
        <w:t>.05.202</w:t>
      </w:r>
      <w:r w:rsidR="00E4071A">
        <w:rPr>
          <w:rFonts w:asciiTheme="minorHAnsi" w:hAnsiTheme="minorHAnsi" w:cstheme="minorHAnsi"/>
          <w:b/>
          <w:color w:val="D60ED6"/>
        </w:rPr>
        <w:t>6</w:t>
      </w:r>
      <w:r w:rsidR="00117B03" w:rsidRPr="00574B6C">
        <w:rPr>
          <w:rFonts w:asciiTheme="minorHAnsi" w:hAnsiTheme="minorHAnsi" w:cstheme="minorHAnsi"/>
          <w:b/>
          <w:color w:val="D60ED6"/>
        </w:rPr>
        <w:t xml:space="preserve"> r. </w:t>
      </w:r>
    </w:p>
    <w:p w14:paraId="4E280DEA" w14:textId="11BBE3EC" w:rsidR="00CC5303" w:rsidRPr="00822E69" w:rsidRDefault="00117B03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1</w:t>
      </w:r>
      <w:r w:rsidR="001616E5" w:rsidRPr="00574B6C">
        <w:rPr>
          <w:rFonts w:asciiTheme="minorHAnsi" w:hAnsiTheme="minorHAnsi" w:cstheme="minorHAnsi"/>
          <w:b/>
          <w:color w:val="D60ED6"/>
        </w:rPr>
        <w:t>1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Koszty związane z przyjazdem </w:t>
      </w:r>
      <w:r w:rsidR="00EC39F9" w:rsidRPr="00822E69">
        <w:rPr>
          <w:rFonts w:asciiTheme="minorHAnsi" w:hAnsiTheme="minorHAnsi" w:cstheme="minorHAnsi"/>
        </w:rPr>
        <w:t xml:space="preserve">i ubezpieczeniem </w:t>
      </w:r>
      <w:r w:rsidR="001411BA" w:rsidRPr="00822E69">
        <w:rPr>
          <w:rFonts w:asciiTheme="minorHAnsi" w:hAnsiTheme="minorHAnsi" w:cstheme="minorHAnsi"/>
        </w:rPr>
        <w:t>zespołu ponosi instytucja zgłaszająca.</w:t>
      </w:r>
    </w:p>
    <w:p w14:paraId="3716908A" w14:textId="319A1E71" w:rsidR="00CC5303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  <w:color w:val="FF0000"/>
        </w:rPr>
      </w:pPr>
      <w:r w:rsidRPr="00574B6C">
        <w:rPr>
          <w:rFonts w:asciiTheme="minorHAnsi" w:hAnsiTheme="minorHAnsi" w:cstheme="minorHAnsi"/>
          <w:b/>
          <w:color w:val="D60ED6"/>
        </w:rPr>
        <w:t>1</w:t>
      </w:r>
      <w:r w:rsidR="00B13012">
        <w:rPr>
          <w:rFonts w:asciiTheme="minorHAnsi" w:hAnsiTheme="minorHAnsi" w:cstheme="minorHAnsi"/>
          <w:b/>
          <w:color w:val="D60ED6"/>
        </w:rPr>
        <w:t>2</w:t>
      </w:r>
      <w:r w:rsidR="00CC5303" w:rsidRPr="00574B6C">
        <w:rPr>
          <w:rFonts w:asciiTheme="minorHAnsi" w:hAnsiTheme="minorHAnsi" w:cstheme="minorHAnsi"/>
          <w:b/>
          <w:color w:val="D60ED6"/>
        </w:rPr>
        <w:t>.</w:t>
      </w:r>
      <w:r w:rsidR="00CC5303" w:rsidRPr="00574B6C">
        <w:rPr>
          <w:rFonts w:asciiTheme="minorHAnsi" w:hAnsiTheme="minorHAnsi" w:cstheme="minorHAnsi"/>
          <w:color w:val="D60ED6"/>
        </w:rPr>
        <w:t xml:space="preserve"> </w:t>
      </w:r>
      <w:r w:rsidR="00CC5303" w:rsidRPr="00822E69">
        <w:rPr>
          <w:rFonts w:asciiTheme="minorHAnsi" w:hAnsiTheme="minorHAnsi" w:cstheme="minorHAnsi"/>
        </w:rPr>
        <w:t xml:space="preserve">W przypadku zespołów nocujących organizatorzy pokrywają koszty pobytu 1 opiekuna/instruktora na 15 członków zespołu. </w:t>
      </w:r>
    </w:p>
    <w:p w14:paraId="4BEE3DA8" w14:textId="79D8B507" w:rsidR="005F6B20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1</w:t>
      </w:r>
      <w:r w:rsidR="00B13012">
        <w:rPr>
          <w:rFonts w:asciiTheme="minorHAnsi" w:hAnsiTheme="minorHAnsi" w:cstheme="minorHAnsi"/>
          <w:b/>
          <w:color w:val="D60ED6"/>
        </w:rPr>
        <w:t>3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Instytucje zgłaszające zespoły, twórcy przedstawień oraz ich wykonawcy wyrażają zgodę na rejestrowanie i użytkowanie przez organizatora </w:t>
      </w:r>
      <w:r w:rsidR="004C3864" w:rsidRPr="00822E69">
        <w:rPr>
          <w:rFonts w:asciiTheme="minorHAnsi" w:hAnsiTheme="minorHAnsi" w:cstheme="minorHAnsi"/>
        </w:rPr>
        <w:t xml:space="preserve">nagrań i zdjęć </w:t>
      </w:r>
      <w:r w:rsidR="001411BA" w:rsidRPr="00822E69">
        <w:rPr>
          <w:rFonts w:asciiTheme="minorHAnsi" w:hAnsiTheme="minorHAnsi" w:cstheme="minorHAnsi"/>
        </w:rPr>
        <w:t>wystawianych spektakli  do celów promocyjnych, bez roszczeń finansowych z tym związanych.</w:t>
      </w:r>
    </w:p>
    <w:p w14:paraId="0DC045D4" w14:textId="36ED2B74" w:rsidR="005F6B20" w:rsidRPr="00822E69" w:rsidRDefault="001616E5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 w:rsidRPr="00574B6C">
        <w:rPr>
          <w:rFonts w:asciiTheme="minorHAnsi" w:hAnsiTheme="minorHAnsi" w:cstheme="minorHAnsi"/>
          <w:b/>
          <w:color w:val="D60ED6"/>
        </w:rPr>
        <w:t>1</w:t>
      </w:r>
      <w:r w:rsidR="00B13012">
        <w:rPr>
          <w:rFonts w:asciiTheme="minorHAnsi" w:hAnsiTheme="minorHAnsi" w:cstheme="minorHAnsi"/>
          <w:b/>
          <w:color w:val="D60ED6"/>
        </w:rPr>
        <w:t>4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>Wszystkie nadesłane przez teatry materiały (reklamy, zdjęcia) przechodzą na własność organizatora, tworząc archiwum projektu.</w:t>
      </w:r>
    </w:p>
    <w:p w14:paraId="4E09F7ED" w14:textId="17051678" w:rsidR="007306D1" w:rsidRPr="00822E69" w:rsidRDefault="00B13012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D60ED6"/>
        </w:rPr>
        <w:t>15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>Zespoły przyjeżdżają z opiekunem grupy (zgodnie z obowiązującymi przepisami).</w:t>
      </w:r>
    </w:p>
    <w:p w14:paraId="6F792E5D" w14:textId="7F7A7375" w:rsidR="004641AC" w:rsidRPr="00822E69" w:rsidRDefault="00B13012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D60ED6"/>
        </w:rPr>
        <w:t>16</w:t>
      </w:r>
      <w:r w:rsidR="007306D1" w:rsidRPr="00574B6C">
        <w:rPr>
          <w:rFonts w:asciiTheme="minorHAnsi" w:hAnsiTheme="minorHAnsi" w:cstheme="minorHAnsi"/>
          <w:b/>
          <w:color w:val="D60ED6"/>
        </w:rPr>
        <w:t>.</w:t>
      </w:r>
      <w:r w:rsidR="007306D1" w:rsidRPr="00574B6C">
        <w:rPr>
          <w:rFonts w:asciiTheme="minorHAnsi" w:hAnsiTheme="minorHAnsi" w:cstheme="minorHAnsi"/>
          <w:color w:val="D60ED6"/>
        </w:rPr>
        <w:t xml:space="preserve"> </w:t>
      </w:r>
      <w:r w:rsidR="007306D1" w:rsidRPr="00822E69">
        <w:rPr>
          <w:rFonts w:asciiTheme="minorHAnsi" w:hAnsiTheme="minorHAnsi" w:cstheme="minorHAnsi"/>
        </w:rPr>
        <w:t xml:space="preserve">Każdy zespół </w:t>
      </w:r>
      <w:r w:rsidR="00514347" w:rsidRPr="00822E69">
        <w:rPr>
          <w:rFonts w:asciiTheme="minorHAnsi" w:hAnsiTheme="minorHAnsi" w:cstheme="minorHAnsi"/>
        </w:rPr>
        <w:t>proszo</w:t>
      </w:r>
      <w:r w:rsidR="007306D1" w:rsidRPr="00822E69">
        <w:rPr>
          <w:rFonts w:asciiTheme="minorHAnsi" w:hAnsiTheme="minorHAnsi" w:cstheme="minorHAnsi"/>
        </w:rPr>
        <w:t xml:space="preserve">ny jest do wystawienia reprezentacji grupy podczas </w:t>
      </w:r>
      <w:r w:rsidR="007306D1" w:rsidRPr="00822E69">
        <w:rPr>
          <w:rFonts w:asciiTheme="minorHAnsi" w:hAnsiTheme="minorHAnsi" w:cstheme="minorHAnsi"/>
          <w:b/>
        </w:rPr>
        <w:t>G</w:t>
      </w:r>
      <w:r w:rsidR="001155EC" w:rsidRPr="00822E69">
        <w:rPr>
          <w:rFonts w:asciiTheme="minorHAnsi" w:hAnsiTheme="minorHAnsi" w:cstheme="minorHAnsi"/>
          <w:b/>
        </w:rPr>
        <w:t>ali Finałowej</w:t>
      </w:r>
      <w:r w:rsidR="007306D1" w:rsidRPr="00822E69">
        <w:rPr>
          <w:rFonts w:asciiTheme="minorHAnsi" w:hAnsiTheme="minorHAnsi" w:cstheme="minorHAnsi"/>
        </w:rPr>
        <w:t xml:space="preserve"> (</w:t>
      </w:r>
      <w:r w:rsidR="001616E5" w:rsidRPr="00822E69">
        <w:rPr>
          <w:rFonts w:asciiTheme="minorHAnsi" w:hAnsiTheme="minorHAnsi" w:cstheme="minorHAnsi"/>
          <w:b/>
        </w:rPr>
        <w:t>2</w:t>
      </w:r>
      <w:r w:rsidR="00E4071A">
        <w:rPr>
          <w:rFonts w:asciiTheme="minorHAnsi" w:hAnsiTheme="minorHAnsi" w:cstheme="minorHAnsi"/>
          <w:b/>
        </w:rPr>
        <w:t>1</w:t>
      </w:r>
      <w:r w:rsidR="001616E5" w:rsidRPr="00822E69">
        <w:rPr>
          <w:rFonts w:asciiTheme="minorHAnsi" w:hAnsiTheme="minorHAnsi" w:cstheme="minorHAnsi"/>
          <w:b/>
        </w:rPr>
        <w:t>.05.202</w:t>
      </w:r>
      <w:r w:rsidR="00E4071A">
        <w:rPr>
          <w:rFonts w:asciiTheme="minorHAnsi" w:hAnsiTheme="minorHAnsi" w:cstheme="minorHAnsi"/>
          <w:b/>
        </w:rPr>
        <w:t>6</w:t>
      </w:r>
      <w:r w:rsidR="007306D1" w:rsidRPr="00822E69">
        <w:rPr>
          <w:rFonts w:asciiTheme="minorHAnsi" w:hAnsiTheme="minorHAnsi" w:cstheme="minorHAnsi"/>
          <w:b/>
        </w:rPr>
        <w:t xml:space="preserve"> r. godz. 11:00, Zdrojowy Teatr Animacji)</w:t>
      </w:r>
    </w:p>
    <w:p w14:paraId="16F49BE0" w14:textId="4996BC21" w:rsidR="005143B1" w:rsidRPr="00822E69" w:rsidRDefault="00B13012" w:rsidP="00C354D8">
      <w:pPr>
        <w:spacing w:before="60" w:after="120" w:line="276" w:lineRule="auto"/>
        <w:jc w:val="both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  <w:b/>
          <w:color w:val="D60ED6"/>
        </w:rPr>
        <w:t>17</w:t>
      </w:r>
      <w:r w:rsidR="004641AC" w:rsidRPr="00574B6C">
        <w:rPr>
          <w:rFonts w:asciiTheme="minorHAnsi" w:hAnsiTheme="minorHAnsi" w:cstheme="minorHAnsi"/>
          <w:b/>
          <w:color w:val="D60ED6"/>
        </w:rPr>
        <w:t>.</w:t>
      </w:r>
      <w:r w:rsidR="004641AC" w:rsidRPr="00574B6C">
        <w:rPr>
          <w:rFonts w:asciiTheme="minorHAnsi" w:hAnsiTheme="minorHAnsi" w:cstheme="minorHAnsi"/>
          <w:color w:val="D60ED6"/>
        </w:rPr>
        <w:t xml:space="preserve"> </w:t>
      </w:r>
      <w:r w:rsidR="004641AC" w:rsidRPr="00822E69">
        <w:rPr>
          <w:rFonts w:asciiTheme="minorHAnsi" w:hAnsiTheme="minorHAnsi" w:cstheme="minorHAnsi"/>
        </w:rPr>
        <w:t xml:space="preserve">Integralną częścią projektu są </w:t>
      </w:r>
      <w:r w:rsidR="00D773EC" w:rsidRPr="00822E69">
        <w:rPr>
          <w:rFonts w:asciiTheme="minorHAnsi" w:hAnsiTheme="minorHAnsi" w:cstheme="minorHAnsi"/>
        </w:rPr>
        <w:t xml:space="preserve">warsztatowe </w:t>
      </w:r>
      <w:r w:rsidR="00503393" w:rsidRPr="00822E69">
        <w:rPr>
          <w:rFonts w:asciiTheme="minorHAnsi" w:hAnsiTheme="minorHAnsi" w:cstheme="minorHAnsi"/>
        </w:rPr>
        <w:t>dyskusje na temat</w:t>
      </w:r>
      <w:r w:rsidR="004641AC" w:rsidRPr="00822E69">
        <w:rPr>
          <w:rFonts w:asciiTheme="minorHAnsi" w:hAnsiTheme="minorHAnsi" w:cstheme="minorHAnsi"/>
        </w:rPr>
        <w:t xml:space="preserve"> spektakli</w:t>
      </w:r>
      <w:r w:rsidR="00503393" w:rsidRPr="00822E69">
        <w:rPr>
          <w:rFonts w:asciiTheme="minorHAnsi" w:hAnsiTheme="minorHAnsi" w:cstheme="minorHAnsi"/>
        </w:rPr>
        <w:t xml:space="preserve"> pomiędzy Jury a uczestnikami.</w:t>
      </w:r>
      <w:r w:rsidR="004641AC" w:rsidRPr="00822E69">
        <w:rPr>
          <w:rFonts w:asciiTheme="minorHAnsi" w:hAnsiTheme="minorHAnsi" w:cstheme="minorHAnsi"/>
        </w:rPr>
        <w:t xml:space="preserve"> </w:t>
      </w:r>
      <w:r w:rsidR="00503393" w:rsidRPr="00822E69">
        <w:rPr>
          <w:rFonts w:asciiTheme="minorHAnsi" w:hAnsiTheme="minorHAnsi" w:cstheme="minorHAnsi"/>
        </w:rPr>
        <w:t xml:space="preserve"> W dyskusjach mogą uczestniczyć członkowie zespołów ze średniej oraz najstarszej grupy wiekowej. W </w:t>
      </w:r>
      <w:proofErr w:type="spellStart"/>
      <w:r w:rsidR="00503393" w:rsidRPr="00822E69">
        <w:rPr>
          <w:rFonts w:asciiTheme="minorHAnsi" w:hAnsiTheme="minorHAnsi" w:cstheme="minorHAnsi"/>
        </w:rPr>
        <w:t>omówieniach</w:t>
      </w:r>
      <w:proofErr w:type="spellEnd"/>
      <w:r w:rsidR="00503393" w:rsidRPr="00822E69">
        <w:rPr>
          <w:rFonts w:asciiTheme="minorHAnsi" w:hAnsiTheme="minorHAnsi" w:cstheme="minorHAnsi"/>
        </w:rPr>
        <w:t xml:space="preserve"> spektakli z najmłodszej kategorii mogą uczestniczyć tylko opiekunowie grup. </w:t>
      </w:r>
    </w:p>
    <w:p w14:paraId="410C9E0B" w14:textId="34E18F7B" w:rsidR="005A274C" w:rsidRPr="00822E69" w:rsidRDefault="00B13012" w:rsidP="00C354D8">
      <w:pPr>
        <w:spacing w:before="60" w:after="120"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D60ED6"/>
        </w:rPr>
        <w:t>18</w:t>
      </w:r>
      <w:r w:rsidR="001411BA" w:rsidRPr="00574B6C">
        <w:rPr>
          <w:rFonts w:asciiTheme="minorHAnsi" w:hAnsiTheme="minorHAnsi" w:cstheme="minorHAnsi"/>
          <w:b/>
          <w:color w:val="D60ED6"/>
        </w:rPr>
        <w:t>.</w:t>
      </w:r>
      <w:r w:rsidR="001411BA" w:rsidRPr="00574B6C">
        <w:rPr>
          <w:rFonts w:asciiTheme="minorHAnsi" w:hAnsiTheme="minorHAnsi" w:cstheme="minorHAnsi"/>
          <w:color w:val="D60ED6"/>
        </w:rPr>
        <w:t xml:space="preserve"> </w:t>
      </w:r>
      <w:r w:rsidR="001411BA" w:rsidRPr="00822E69">
        <w:rPr>
          <w:rFonts w:asciiTheme="minorHAnsi" w:hAnsiTheme="minorHAnsi" w:cstheme="minorHAnsi"/>
        </w:rPr>
        <w:t xml:space="preserve">Organizator zastrzega sobie prawo wprowadzania koniecznych zmian w regulaminie i programie imprezy. </w:t>
      </w:r>
      <w:r w:rsidR="0022054A" w:rsidRPr="00822E69">
        <w:rPr>
          <w:rFonts w:asciiTheme="minorHAnsi" w:hAnsiTheme="minorHAnsi" w:cstheme="minorHAnsi"/>
        </w:rPr>
        <w:t>Interpretacja regulaminu należy do organizatora.</w:t>
      </w:r>
    </w:p>
    <w:p w14:paraId="1C17D248" w14:textId="77777777" w:rsidR="00071B7F" w:rsidRPr="00822E69" w:rsidRDefault="00071B7F" w:rsidP="00822E69">
      <w:pPr>
        <w:spacing w:before="60" w:after="60" w:line="276" w:lineRule="auto"/>
        <w:jc w:val="both"/>
        <w:rPr>
          <w:rFonts w:asciiTheme="minorHAnsi" w:hAnsiTheme="minorHAnsi" w:cstheme="minorHAnsi"/>
          <w:b/>
        </w:rPr>
      </w:pPr>
    </w:p>
    <w:p w14:paraId="58EAD62B" w14:textId="60BDDA18" w:rsidR="00D773EC" w:rsidRPr="00822E69" w:rsidRDefault="001411BA" w:rsidP="00822E69">
      <w:pPr>
        <w:spacing w:before="60" w:after="60" w:line="276" w:lineRule="auto"/>
        <w:jc w:val="both"/>
        <w:rPr>
          <w:rFonts w:asciiTheme="minorHAnsi" w:hAnsiTheme="minorHAnsi" w:cstheme="minorHAnsi"/>
          <w:b/>
        </w:rPr>
      </w:pPr>
      <w:r w:rsidRPr="00822E69">
        <w:rPr>
          <w:rFonts w:asciiTheme="minorHAnsi" w:hAnsiTheme="minorHAnsi" w:cstheme="minorHAnsi"/>
          <w:b/>
        </w:rPr>
        <w:lastRenderedPageBreak/>
        <w:t xml:space="preserve">Wszystkie informacje oraz kartę zgłoszenia można znaleźć na: </w:t>
      </w:r>
      <w:r w:rsidR="00E4071A">
        <w:rPr>
          <w:rFonts w:asciiTheme="minorHAnsi" w:hAnsiTheme="minorHAnsi" w:cstheme="minorHAnsi"/>
          <w:b/>
        </w:rPr>
        <w:t>www.</w:t>
      </w:r>
      <w:r w:rsidR="00E4071A" w:rsidRPr="00E4071A">
        <w:rPr>
          <w:rFonts w:asciiTheme="minorHAnsi" w:hAnsiTheme="minorHAnsi" w:cstheme="minorHAnsi"/>
          <w:b/>
        </w:rPr>
        <w:t>ckzameczek.jgora.pl</w:t>
      </w:r>
    </w:p>
    <w:p w14:paraId="44270A6F" w14:textId="77777777" w:rsidR="00071B7F" w:rsidRPr="00822E69" w:rsidRDefault="00071B7F" w:rsidP="00822E69">
      <w:pPr>
        <w:spacing w:before="60" w:after="60" w:line="276" w:lineRule="auto"/>
        <w:jc w:val="both"/>
        <w:rPr>
          <w:rFonts w:asciiTheme="minorHAnsi" w:hAnsiTheme="minorHAnsi" w:cstheme="minorHAnsi"/>
          <w:b/>
          <w:u w:val="single"/>
        </w:rPr>
      </w:pPr>
    </w:p>
    <w:p w14:paraId="28C823DC" w14:textId="77777777" w:rsidR="001411BA" w:rsidRPr="00822E69" w:rsidRDefault="00E31166" w:rsidP="00822E69">
      <w:pPr>
        <w:spacing w:before="60" w:after="60" w:line="276" w:lineRule="auto"/>
        <w:jc w:val="both"/>
        <w:rPr>
          <w:rFonts w:asciiTheme="minorHAnsi" w:hAnsiTheme="minorHAnsi" w:cstheme="minorHAnsi"/>
          <w:b/>
          <w:u w:val="single"/>
        </w:rPr>
      </w:pPr>
      <w:r w:rsidRPr="00822E69">
        <w:rPr>
          <w:rFonts w:asciiTheme="minorHAnsi" w:hAnsiTheme="minorHAnsi" w:cstheme="minorHAnsi"/>
          <w:b/>
          <w:u w:val="single"/>
        </w:rPr>
        <w:t>Organizator</w:t>
      </w:r>
      <w:r w:rsidR="001411BA" w:rsidRPr="00822E69">
        <w:rPr>
          <w:rFonts w:asciiTheme="minorHAnsi" w:hAnsiTheme="minorHAnsi" w:cstheme="minorHAnsi"/>
          <w:b/>
          <w:u w:val="single"/>
        </w:rPr>
        <w:t xml:space="preserve">: </w:t>
      </w:r>
    </w:p>
    <w:p w14:paraId="2976AD8B" w14:textId="3D603836" w:rsidR="001411BA" w:rsidRPr="00822E69" w:rsidRDefault="00E4071A" w:rsidP="00822E69">
      <w:pPr>
        <w:spacing w:before="60" w:after="60" w:line="276" w:lineRule="auto"/>
        <w:jc w:val="both"/>
        <w:rPr>
          <w:rStyle w:val="Hipercze"/>
          <w:rFonts w:asciiTheme="minorHAnsi" w:hAnsiTheme="minorHAnsi" w:cstheme="minorHAnsi"/>
          <w:color w:val="auto"/>
          <w:u w:val="none"/>
        </w:rPr>
      </w:pPr>
      <w:r>
        <w:rPr>
          <w:rFonts w:asciiTheme="minorHAnsi" w:hAnsiTheme="minorHAnsi" w:cstheme="minorHAnsi"/>
        </w:rPr>
        <w:t>Centrum Kultury „Zameczek”</w:t>
      </w:r>
      <w:r w:rsidR="00B13012">
        <w:rPr>
          <w:rFonts w:asciiTheme="minorHAnsi" w:hAnsiTheme="minorHAnsi" w:cstheme="minorHAnsi"/>
        </w:rPr>
        <w:t xml:space="preserve"> w Jeleniej Górze</w:t>
      </w:r>
      <w:r w:rsidR="001411BA" w:rsidRPr="00822E69">
        <w:rPr>
          <w:rFonts w:asciiTheme="minorHAnsi" w:hAnsiTheme="minorHAnsi" w:cstheme="minorHAnsi"/>
        </w:rPr>
        <w:t xml:space="preserve">, </w:t>
      </w:r>
      <w:r w:rsidR="00605755" w:rsidRPr="00822E69">
        <w:rPr>
          <w:rFonts w:asciiTheme="minorHAnsi" w:hAnsiTheme="minorHAnsi" w:cstheme="minorHAnsi"/>
        </w:rPr>
        <w:t>Al. Jana Pawła II 18</w:t>
      </w:r>
      <w:r w:rsidR="001411BA" w:rsidRPr="00822E69">
        <w:rPr>
          <w:rFonts w:asciiTheme="minorHAnsi" w:hAnsiTheme="minorHAnsi" w:cstheme="minorHAnsi"/>
        </w:rPr>
        <w:t>, 58-506 Jelenia Góra,  tel.  +48 75 75 31 831,</w:t>
      </w:r>
      <w:r w:rsidR="00E31166" w:rsidRPr="00822E69">
        <w:rPr>
          <w:rFonts w:asciiTheme="minorHAnsi" w:hAnsiTheme="minorHAnsi" w:cstheme="minorHAnsi"/>
          <w:lang w:val="en-US"/>
        </w:rPr>
        <w:t xml:space="preserve"> </w:t>
      </w:r>
      <w:r w:rsidR="001411BA" w:rsidRPr="00822E69">
        <w:rPr>
          <w:rFonts w:asciiTheme="minorHAnsi" w:hAnsiTheme="minorHAnsi" w:cstheme="minorHAnsi"/>
          <w:lang w:val="en-US"/>
        </w:rPr>
        <w:t xml:space="preserve"> </w:t>
      </w:r>
      <w:r w:rsidR="002B4313" w:rsidRPr="00822E69">
        <w:rPr>
          <w:rFonts w:asciiTheme="minorHAnsi" w:hAnsiTheme="minorHAnsi" w:cstheme="minorHAnsi"/>
          <w:lang w:val="en-US"/>
        </w:rPr>
        <w:t xml:space="preserve">e-mail: </w:t>
      </w:r>
      <w:r w:rsidR="001411BA" w:rsidRPr="00822E69">
        <w:rPr>
          <w:rFonts w:asciiTheme="minorHAnsi" w:hAnsiTheme="minorHAnsi" w:cstheme="minorHAnsi"/>
          <w:lang w:val="en-US"/>
        </w:rPr>
        <w:t xml:space="preserve"> </w:t>
      </w:r>
      <w:hyperlink r:id="rId7" w:history="1">
        <w:r w:rsidR="001411BA" w:rsidRPr="00822E69">
          <w:rPr>
            <w:rStyle w:val="Hipercze"/>
            <w:rFonts w:asciiTheme="minorHAnsi" w:hAnsiTheme="minorHAnsi" w:cstheme="minorHAnsi"/>
            <w:lang w:val="en-US"/>
          </w:rPr>
          <w:t>forumteatrow@gmail.com</w:t>
        </w:r>
      </w:hyperlink>
      <w:r w:rsidR="002B4313" w:rsidRPr="00822E69">
        <w:rPr>
          <w:rFonts w:asciiTheme="minorHAnsi" w:hAnsiTheme="minorHAnsi" w:cstheme="minorHAnsi"/>
          <w:lang w:val="en-US"/>
        </w:rPr>
        <w:t xml:space="preserve"> </w:t>
      </w:r>
    </w:p>
    <w:p w14:paraId="48EC71D5" w14:textId="77777777" w:rsidR="007452FA" w:rsidRPr="00822E69" w:rsidRDefault="007452FA" w:rsidP="00822E69">
      <w:pPr>
        <w:spacing w:before="60" w:after="60" w:line="276" w:lineRule="auto"/>
        <w:jc w:val="both"/>
        <w:rPr>
          <w:rFonts w:asciiTheme="minorHAnsi" w:hAnsiTheme="minorHAnsi" w:cstheme="minorHAnsi"/>
          <w:b/>
          <w:lang w:val="en-US"/>
        </w:rPr>
      </w:pPr>
    </w:p>
    <w:p w14:paraId="3DAE96C7" w14:textId="028E44D1" w:rsidR="006C3725" w:rsidRPr="00C354D8" w:rsidRDefault="007452FA" w:rsidP="00822E69">
      <w:pPr>
        <w:spacing w:before="60" w:after="60" w:line="276" w:lineRule="auto"/>
        <w:jc w:val="both"/>
        <w:rPr>
          <w:rFonts w:asciiTheme="minorHAnsi" w:hAnsiTheme="minorHAnsi" w:cstheme="minorHAnsi"/>
          <w:b/>
          <w:lang w:val="en-US"/>
        </w:rPr>
      </w:pPr>
      <w:proofErr w:type="spellStart"/>
      <w:r w:rsidRPr="00822E69">
        <w:rPr>
          <w:rFonts w:asciiTheme="minorHAnsi" w:hAnsiTheme="minorHAnsi" w:cstheme="minorHAnsi"/>
          <w:b/>
          <w:lang w:val="en-US"/>
        </w:rPr>
        <w:t>Biuro</w:t>
      </w:r>
      <w:proofErr w:type="spellEnd"/>
      <w:r w:rsidRPr="00822E69">
        <w:rPr>
          <w:rFonts w:asciiTheme="minorHAnsi" w:hAnsiTheme="minorHAnsi" w:cstheme="minorHAnsi"/>
          <w:b/>
          <w:lang w:val="en-US"/>
        </w:rPr>
        <w:t xml:space="preserve"> </w:t>
      </w:r>
      <w:proofErr w:type="spellStart"/>
      <w:r w:rsidRPr="00822E69">
        <w:rPr>
          <w:rFonts w:asciiTheme="minorHAnsi" w:hAnsiTheme="minorHAnsi" w:cstheme="minorHAnsi"/>
          <w:b/>
          <w:lang w:val="en-US"/>
        </w:rPr>
        <w:t>Organizatora</w:t>
      </w:r>
      <w:proofErr w:type="spellEnd"/>
      <w:r w:rsidRPr="00822E69">
        <w:rPr>
          <w:rFonts w:asciiTheme="minorHAnsi" w:hAnsiTheme="minorHAnsi" w:cstheme="minorHAnsi"/>
          <w:b/>
          <w:lang w:val="en-US"/>
        </w:rPr>
        <w:t>:</w:t>
      </w:r>
      <w:r w:rsidR="00294A2D" w:rsidRPr="00822E69">
        <w:rPr>
          <w:rFonts w:asciiTheme="minorHAnsi" w:hAnsiTheme="minorHAnsi" w:cstheme="minorHAnsi"/>
          <w:b/>
          <w:lang w:val="en-US"/>
        </w:rPr>
        <w:t xml:space="preserve"> </w:t>
      </w:r>
      <w:r w:rsidRPr="00822E69">
        <w:rPr>
          <w:rFonts w:asciiTheme="minorHAnsi" w:hAnsiTheme="minorHAnsi" w:cstheme="minorHAnsi"/>
          <w:b/>
          <w:lang w:val="en-US"/>
        </w:rPr>
        <w:t xml:space="preserve"> (+48) 500 396 443</w:t>
      </w:r>
    </w:p>
    <w:p w14:paraId="20462851" w14:textId="77777777" w:rsidR="004C3864" w:rsidRPr="00822E69" w:rsidRDefault="001A13B7" w:rsidP="00822E69">
      <w:pPr>
        <w:spacing w:before="60" w:after="60" w:line="276" w:lineRule="auto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  <w:b/>
          <w:u w:val="single"/>
        </w:rPr>
        <w:t xml:space="preserve">Informacje </w:t>
      </w:r>
      <w:proofErr w:type="spellStart"/>
      <w:r w:rsidRPr="00822E69">
        <w:rPr>
          <w:rFonts w:asciiTheme="minorHAnsi" w:hAnsiTheme="minorHAnsi" w:cstheme="minorHAnsi"/>
          <w:b/>
          <w:u w:val="single"/>
        </w:rPr>
        <w:t>ws</w:t>
      </w:r>
      <w:proofErr w:type="spellEnd"/>
      <w:r w:rsidRPr="00822E69">
        <w:rPr>
          <w:rFonts w:asciiTheme="minorHAnsi" w:hAnsiTheme="minorHAnsi" w:cstheme="minorHAnsi"/>
          <w:b/>
          <w:u w:val="single"/>
        </w:rPr>
        <w:t>.</w:t>
      </w:r>
      <w:r w:rsidR="00117B03" w:rsidRPr="00822E69">
        <w:rPr>
          <w:rFonts w:asciiTheme="minorHAnsi" w:hAnsiTheme="minorHAnsi" w:cstheme="minorHAnsi"/>
          <w:b/>
          <w:u w:val="single"/>
        </w:rPr>
        <w:t xml:space="preserve"> </w:t>
      </w:r>
      <w:r w:rsidR="007452FA" w:rsidRPr="00822E69">
        <w:rPr>
          <w:rFonts w:asciiTheme="minorHAnsi" w:hAnsiTheme="minorHAnsi" w:cstheme="minorHAnsi"/>
          <w:b/>
          <w:u w:val="single"/>
        </w:rPr>
        <w:t>konkursu</w:t>
      </w:r>
      <w:r w:rsidR="00117B03" w:rsidRPr="00822E69">
        <w:rPr>
          <w:rFonts w:asciiTheme="minorHAnsi" w:hAnsiTheme="minorHAnsi" w:cstheme="minorHAnsi"/>
          <w:b/>
          <w:u w:val="single"/>
        </w:rPr>
        <w:t>:</w:t>
      </w:r>
      <w:r w:rsidR="00117B03" w:rsidRPr="00822E69">
        <w:rPr>
          <w:rFonts w:asciiTheme="minorHAnsi" w:hAnsiTheme="minorHAnsi" w:cstheme="minorHAnsi"/>
          <w:b/>
        </w:rPr>
        <w:t xml:space="preserve">  </w:t>
      </w:r>
      <w:r w:rsidR="007F7E1F" w:rsidRPr="00822E69">
        <w:rPr>
          <w:rFonts w:asciiTheme="minorHAnsi" w:hAnsiTheme="minorHAnsi" w:cstheme="minorHAnsi"/>
        </w:rPr>
        <w:t xml:space="preserve">Ewa </w:t>
      </w:r>
      <w:proofErr w:type="spellStart"/>
      <w:r w:rsidR="007F7E1F" w:rsidRPr="00822E69">
        <w:rPr>
          <w:rFonts w:asciiTheme="minorHAnsi" w:hAnsiTheme="minorHAnsi" w:cstheme="minorHAnsi"/>
        </w:rPr>
        <w:t>Koleśnikowicz</w:t>
      </w:r>
      <w:proofErr w:type="spellEnd"/>
      <w:r w:rsidR="001411BA" w:rsidRPr="00822E69">
        <w:rPr>
          <w:rFonts w:asciiTheme="minorHAnsi" w:hAnsiTheme="minorHAnsi" w:cstheme="minorHAnsi"/>
        </w:rPr>
        <w:t xml:space="preserve"> tel. </w:t>
      </w:r>
      <w:r w:rsidR="00117B03" w:rsidRPr="00822E69">
        <w:rPr>
          <w:rFonts w:asciiTheme="minorHAnsi" w:hAnsiTheme="minorHAnsi" w:cstheme="minorHAnsi"/>
          <w:b/>
        </w:rPr>
        <w:t>(</w:t>
      </w:r>
      <w:r w:rsidR="001411BA" w:rsidRPr="00822E69">
        <w:rPr>
          <w:rFonts w:asciiTheme="minorHAnsi" w:hAnsiTheme="minorHAnsi" w:cstheme="minorHAnsi"/>
          <w:b/>
        </w:rPr>
        <w:t>+48</w:t>
      </w:r>
      <w:r w:rsidR="00117B03" w:rsidRPr="00822E69">
        <w:rPr>
          <w:rFonts w:asciiTheme="minorHAnsi" w:hAnsiTheme="minorHAnsi" w:cstheme="minorHAnsi"/>
          <w:b/>
        </w:rPr>
        <w:t>)</w:t>
      </w:r>
      <w:r w:rsidR="001411BA" w:rsidRPr="00822E69">
        <w:rPr>
          <w:rFonts w:asciiTheme="minorHAnsi" w:hAnsiTheme="minorHAnsi" w:cstheme="minorHAnsi"/>
        </w:rPr>
        <w:t> </w:t>
      </w:r>
      <w:r w:rsidR="00BC0E99" w:rsidRPr="00822E69">
        <w:rPr>
          <w:rFonts w:asciiTheme="minorHAnsi" w:hAnsiTheme="minorHAnsi" w:cstheme="minorHAnsi"/>
          <w:b/>
        </w:rPr>
        <w:t>500 396</w:t>
      </w:r>
      <w:r w:rsidR="004C3864" w:rsidRPr="00822E69">
        <w:rPr>
          <w:rFonts w:asciiTheme="minorHAnsi" w:hAnsiTheme="minorHAnsi" w:cstheme="minorHAnsi"/>
          <w:b/>
        </w:rPr>
        <w:t> </w:t>
      </w:r>
      <w:r w:rsidR="001616E5" w:rsidRPr="00822E69">
        <w:rPr>
          <w:rFonts w:asciiTheme="minorHAnsi" w:hAnsiTheme="minorHAnsi" w:cstheme="minorHAnsi"/>
          <w:b/>
        </w:rPr>
        <w:t>443</w:t>
      </w:r>
      <w:r w:rsidR="004C3864" w:rsidRPr="00822E69">
        <w:rPr>
          <w:rFonts w:asciiTheme="minorHAnsi" w:hAnsiTheme="minorHAnsi" w:cstheme="minorHAnsi"/>
        </w:rPr>
        <w:t xml:space="preserve"> </w:t>
      </w:r>
    </w:p>
    <w:p w14:paraId="6DDB2615" w14:textId="3E8566C5" w:rsidR="005143B1" w:rsidRPr="00822E69" w:rsidRDefault="004C3864" w:rsidP="00822E69">
      <w:pPr>
        <w:spacing w:before="60" w:after="60" w:line="276" w:lineRule="auto"/>
        <w:jc w:val="both"/>
        <w:rPr>
          <w:rFonts w:asciiTheme="minorHAnsi" w:hAnsiTheme="minorHAnsi" w:cstheme="minorHAnsi"/>
        </w:rPr>
      </w:pPr>
      <w:r w:rsidRPr="00822E69">
        <w:rPr>
          <w:rFonts w:asciiTheme="minorHAnsi" w:hAnsiTheme="minorHAnsi" w:cstheme="minorHAnsi"/>
        </w:rPr>
        <w:t>od poniedziałku do piątku w godz. 9.00-16.00</w:t>
      </w:r>
    </w:p>
    <w:p w14:paraId="544CB350" w14:textId="34C5E038" w:rsidR="006C3725" w:rsidRPr="004517FE" w:rsidRDefault="006C3725" w:rsidP="001A13B7">
      <w:pPr>
        <w:spacing w:before="60" w:after="60" w:line="276" w:lineRule="auto"/>
        <w:jc w:val="both"/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</w:pPr>
    </w:p>
    <w:p w14:paraId="1D87F488" w14:textId="3F769B09" w:rsidR="00AD7630" w:rsidRDefault="00ED62C0" w:rsidP="001A13B7">
      <w:pPr>
        <w:spacing w:before="60" w:after="60" w:line="276" w:lineRule="auto"/>
        <w:jc w:val="center"/>
        <w:rPr>
          <w:rFonts w:asciiTheme="minorHAnsi" w:hAnsiTheme="minorHAnsi" w:cstheme="minorHAnsi"/>
          <w:color w:val="FF0000"/>
          <w:sz w:val="16"/>
          <w:szCs w:val="16"/>
        </w:rPr>
      </w:pPr>
      <w:r w:rsidRPr="007F7E1F">
        <w:rPr>
          <w:rFonts w:asciiTheme="minorHAnsi" w:hAnsiTheme="minorHAnsi" w:cstheme="minorHAnsi"/>
          <w:color w:val="FF0000"/>
          <w:sz w:val="16"/>
          <w:szCs w:val="16"/>
        </w:rPr>
        <w:t xml:space="preserve"> </w:t>
      </w:r>
      <w:r w:rsidR="00A306EE">
        <w:rPr>
          <w:rFonts w:asciiTheme="minorHAnsi" w:hAnsiTheme="minorHAnsi" w:cstheme="minorHAnsi"/>
          <w:noProof/>
          <w:color w:val="FF0000"/>
          <w:sz w:val="16"/>
          <w:szCs w:val="16"/>
          <w:lang w:eastAsia="pl-PL" w:bidi="ar-SA"/>
        </w:rPr>
        <w:drawing>
          <wp:inline distT="0" distB="0" distL="0" distR="0" wp14:anchorId="363DD2D9" wp14:editId="0A67E635">
            <wp:extent cx="4404248" cy="170688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248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1541D" w14:textId="728D9D28" w:rsidR="00C96838" w:rsidRDefault="00B13012" w:rsidP="00C96838">
      <w:pPr>
        <w:widowControl/>
        <w:suppressAutoHyphens w:val="0"/>
        <w:jc w:val="center"/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</w:pPr>
      <w:r w:rsidRPr="00B13012">
        <w:rPr>
          <w:rFonts w:asciiTheme="minorHAnsi" w:hAnsiTheme="minorHAnsi" w:cstheme="minorHAnsi"/>
          <w:b/>
          <w:bCs/>
          <w:sz w:val="16"/>
          <w:szCs w:val="16"/>
        </w:rPr>
        <w:t>Cel projektu: pogłębienie współpracy w dziedzinie kultury w euroregionie; wzmocnienie współpracy pomiędzy instytucjami wychowawczymi i edukacyjnymi w euroregionie; zwiększenie wielojęzyczności mieszkańców euroregionu, przezwyciężenie uprzedzeń narodowościowych wśród mieszkańców euroregionu</w:t>
      </w:r>
      <w:r>
        <w:rPr>
          <w:rFonts w:asciiTheme="minorHAnsi" w:hAnsiTheme="minorHAnsi" w:cstheme="minorHAnsi"/>
          <w:b/>
          <w:bCs/>
          <w:sz w:val="16"/>
          <w:szCs w:val="16"/>
        </w:rPr>
        <w:t xml:space="preserve">. </w:t>
      </w:r>
      <w:r w:rsidR="0053023F" w:rsidRPr="00B13012">
        <w:rPr>
          <w:rFonts w:asciiTheme="minorHAnsi" w:eastAsia="Times New Roman" w:hAnsiTheme="minorHAnsi" w:cstheme="minorHAnsi"/>
          <w:b/>
          <w:bCs/>
          <w:kern w:val="0"/>
          <w:sz w:val="16"/>
          <w:szCs w:val="16"/>
          <w:lang w:eastAsia="pl-PL" w:bidi="ar-SA"/>
        </w:rPr>
        <w:t>2</w:t>
      </w:r>
      <w:r w:rsidR="00E4071A" w:rsidRPr="00B13012">
        <w:rPr>
          <w:rFonts w:asciiTheme="minorHAnsi" w:eastAsia="Times New Roman" w:hAnsiTheme="minorHAnsi" w:cstheme="minorHAnsi"/>
          <w:b/>
          <w:bCs/>
          <w:kern w:val="0"/>
          <w:sz w:val="16"/>
          <w:szCs w:val="16"/>
          <w:lang w:eastAsia="pl-PL" w:bidi="ar-SA"/>
        </w:rPr>
        <w:t>4</w:t>
      </w:r>
      <w:r w:rsidR="0053023F"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>. Dziecięco-młodzieżowe konfrontacje teatralne - TEATRRRAŁKI 202</w:t>
      </w:r>
      <w:r w:rsidR="00E4071A"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>6</w:t>
      </w:r>
      <w:r w:rsidR="0053023F"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 xml:space="preserve"> odbywają się w ramach projektu </w:t>
      </w:r>
      <w:r w:rsidR="00E4071A"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>TERAZ MY</w:t>
      </w:r>
      <w:r w:rsidR="00822E69" w:rsidRPr="00822E69"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>.</w:t>
      </w:r>
      <w:r w:rsidR="0053023F" w:rsidRPr="00822E69"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 xml:space="preserve"> </w:t>
      </w:r>
    </w:p>
    <w:p w14:paraId="3EA4B61F" w14:textId="77777777" w:rsidR="00C96838" w:rsidRDefault="0053023F" w:rsidP="00C96838">
      <w:pPr>
        <w:widowControl/>
        <w:suppressAutoHyphens w:val="0"/>
        <w:jc w:val="center"/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</w:pPr>
      <w:r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 xml:space="preserve">Projekt finansowany jest ze środków Unii Europejskiej w ramach programu INTERREG V-A Czechy - Polska Fundusz małych projektów </w:t>
      </w:r>
    </w:p>
    <w:p w14:paraId="63F4898B" w14:textId="4FEBA5CB" w:rsidR="0053023F" w:rsidRDefault="0053023F" w:rsidP="00C96838">
      <w:pPr>
        <w:widowControl/>
        <w:suppressAutoHyphens w:val="0"/>
        <w:jc w:val="center"/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</w:pPr>
      <w:proofErr w:type="spellStart"/>
      <w:r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>Nisa</w:t>
      </w:r>
      <w:proofErr w:type="spellEnd"/>
      <w:r>
        <w:rPr>
          <w:rFonts w:asciiTheme="minorHAnsi" w:eastAsia="Times New Roman" w:hAnsiTheme="minorHAnsi" w:cs="Times New Roman"/>
          <w:b/>
          <w:kern w:val="0"/>
          <w:sz w:val="16"/>
          <w:szCs w:val="16"/>
          <w:lang w:eastAsia="pl-PL" w:bidi="ar-SA"/>
        </w:rPr>
        <w:t xml:space="preserve"> - Nysa - 2021 – 2027</w:t>
      </w:r>
    </w:p>
    <w:p w14:paraId="0D8C2944" w14:textId="77777777" w:rsidR="00272871" w:rsidRPr="00AA6FAD" w:rsidRDefault="00272871" w:rsidP="001A13B7">
      <w:pPr>
        <w:spacing w:before="60" w:after="60" w:line="276" w:lineRule="auto"/>
        <w:jc w:val="center"/>
        <w:rPr>
          <w:rFonts w:ascii="Calibri" w:hAnsi="Calibri"/>
          <w:sz w:val="16"/>
          <w:szCs w:val="16"/>
        </w:rPr>
      </w:pPr>
    </w:p>
    <w:p w14:paraId="5E6DE63B" w14:textId="4E6DE4A7" w:rsidR="000654AD" w:rsidRDefault="000654AD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sz w:val="16"/>
          <w:szCs w:val="16"/>
        </w:rPr>
      </w:pPr>
    </w:p>
    <w:p w14:paraId="25EE39FA" w14:textId="3F32E8D0" w:rsidR="00822E69" w:rsidRDefault="00822E69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sz w:val="16"/>
          <w:szCs w:val="16"/>
        </w:rPr>
      </w:pPr>
    </w:p>
    <w:p w14:paraId="1F1A47DC" w14:textId="77777777" w:rsidR="00822E69" w:rsidRPr="00316C3C" w:rsidRDefault="00822E69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sz w:val="16"/>
          <w:szCs w:val="16"/>
        </w:rPr>
      </w:pPr>
    </w:p>
    <w:p w14:paraId="3926498A" w14:textId="3E003F74" w:rsidR="006A7ABD" w:rsidRDefault="00A64637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rFonts w:ascii="Calibri" w:hAnsi="Calibri" w:cs="Arial"/>
          <w:sz w:val="22"/>
          <w:szCs w:val="22"/>
        </w:rPr>
      </w:pPr>
      <w:r w:rsidRPr="00ED62C0">
        <w:rPr>
          <w:rFonts w:ascii="Calibri" w:hAnsi="Calibri" w:cs="Arial"/>
          <w:sz w:val="22"/>
          <w:szCs w:val="22"/>
        </w:rPr>
        <w:t>Udział w projekcie: 2</w:t>
      </w:r>
      <w:r w:rsidR="00E4071A">
        <w:rPr>
          <w:rFonts w:ascii="Calibri" w:hAnsi="Calibri" w:cs="Arial"/>
          <w:sz w:val="22"/>
          <w:szCs w:val="22"/>
        </w:rPr>
        <w:t>4</w:t>
      </w:r>
      <w:r w:rsidR="006A7ABD" w:rsidRPr="00ED62C0">
        <w:rPr>
          <w:rFonts w:ascii="Calibri" w:hAnsi="Calibri" w:cs="Arial"/>
          <w:sz w:val="22"/>
          <w:szCs w:val="22"/>
        </w:rPr>
        <w:t>. Dziecięco–młodzieżowe konfron</w:t>
      </w:r>
      <w:r w:rsidR="001616E5">
        <w:rPr>
          <w:rFonts w:ascii="Calibri" w:hAnsi="Calibri" w:cs="Arial"/>
          <w:sz w:val="22"/>
          <w:szCs w:val="22"/>
        </w:rPr>
        <w:t>tacje teatralne TEATRRRAŁKI 202</w:t>
      </w:r>
      <w:r w:rsidR="00E4071A">
        <w:rPr>
          <w:rFonts w:ascii="Calibri" w:hAnsi="Calibri" w:cs="Arial"/>
          <w:sz w:val="22"/>
          <w:szCs w:val="22"/>
        </w:rPr>
        <w:t>6</w:t>
      </w:r>
      <w:r w:rsidR="006A7ABD" w:rsidRPr="00ED62C0">
        <w:rPr>
          <w:rFonts w:ascii="Calibri" w:hAnsi="Calibri" w:cs="Arial"/>
          <w:sz w:val="22"/>
          <w:szCs w:val="22"/>
        </w:rPr>
        <w:t xml:space="preserve"> jest równoznaczny z wyrażeniem zgody na przetwarzanie danych osobowych</w:t>
      </w:r>
      <w:r w:rsidR="00DD3E30" w:rsidRPr="00ED62C0">
        <w:rPr>
          <w:rFonts w:ascii="Calibri" w:hAnsi="Calibri" w:cs="Arial"/>
          <w:sz w:val="22"/>
          <w:szCs w:val="22"/>
        </w:rPr>
        <w:t xml:space="preserve"> uczestników projektu</w:t>
      </w:r>
      <w:r w:rsidR="006A7ABD" w:rsidRPr="00ED62C0">
        <w:rPr>
          <w:rFonts w:ascii="Calibri" w:hAnsi="Calibri" w:cs="Arial"/>
          <w:sz w:val="22"/>
          <w:szCs w:val="22"/>
        </w:rPr>
        <w:t xml:space="preserve"> przez administratora danych: </w:t>
      </w:r>
      <w:r w:rsidR="00E4071A">
        <w:rPr>
          <w:rFonts w:ascii="Calibri" w:hAnsi="Calibri" w:cs="Arial"/>
          <w:sz w:val="22"/>
          <w:szCs w:val="22"/>
        </w:rPr>
        <w:t>Centrum Kultury „Zameczek”</w:t>
      </w:r>
      <w:r w:rsidR="00B13012">
        <w:rPr>
          <w:rFonts w:ascii="Calibri" w:hAnsi="Calibri" w:cs="Arial"/>
          <w:sz w:val="22"/>
          <w:szCs w:val="22"/>
        </w:rPr>
        <w:t xml:space="preserve"> w Jeleniej Górze</w:t>
      </w:r>
      <w:r w:rsidR="00ED62C0" w:rsidRPr="00ED62C0">
        <w:rPr>
          <w:rFonts w:ascii="Calibri" w:hAnsi="Calibri" w:cs="Arial"/>
          <w:sz w:val="22"/>
          <w:szCs w:val="22"/>
        </w:rPr>
        <w:t>,</w:t>
      </w:r>
      <w:r w:rsidR="006A7ABD" w:rsidRPr="00ED62C0">
        <w:rPr>
          <w:rFonts w:ascii="Calibri" w:hAnsi="Calibri" w:cs="Arial"/>
          <w:sz w:val="22"/>
          <w:szCs w:val="22"/>
        </w:rPr>
        <w:t xml:space="preserve"> </w:t>
      </w:r>
      <w:r w:rsidR="00605755">
        <w:rPr>
          <w:rFonts w:ascii="Calibri" w:hAnsi="Calibri" w:cs="Arial"/>
          <w:sz w:val="22"/>
          <w:szCs w:val="22"/>
        </w:rPr>
        <w:t>Al. Jana Pawła II 18</w:t>
      </w:r>
      <w:r w:rsidR="006A7ABD" w:rsidRPr="00ED62C0">
        <w:rPr>
          <w:rFonts w:ascii="Calibri" w:hAnsi="Calibri" w:cs="Arial"/>
          <w:sz w:val="22"/>
          <w:szCs w:val="22"/>
        </w:rPr>
        <w:t>, 58-506 Jelenia Góra dla celów w/w festiwalu. (zgodnie z Rozporządzeniem Parlamentu Europejskiego i Rady (UE) 2016/679 z dnia 27 kwietnia 2016 r. w sprawie ochrony osób fizycznych w związku z przetwarzaniem danych osobowych i w sprawie swobodnego przepływu takich danych oraz uchylenia dyrektywy 95/46/WE</w:t>
      </w:r>
      <w:r w:rsidR="00875FD4" w:rsidRPr="00ED62C0">
        <w:rPr>
          <w:rFonts w:ascii="Calibri" w:hAnsi="Calibri" w:cs="Arial"/>
          <w:sz w:val="22"/>
          <w:szCs w:val="22"/>
        </w:rPr>
        <w:t>)</w:t>
      </w:r>
      <w:r w:rsidR="006A7ABD" w:rsidRPr="00ED62C0">
        <w:rPr>
          <w:rFonts w:ascii="Calibri" w:hAnsi="Calibri" w:cs="Arial"/>
          <w:sz w:val="22"/>
          <w:szCs w:val="22"/>
        </w:rPr>
        <w:t xml:space="preserve">. Podaję dane osobowe dobrowolnie i oświadczam, że są one zgodne z prawdą. </w:t>
      </w:r>
    </w:p>
    <w:p w14:paraId="0CE00063" w14:textId="77777777" w:rsidR="00ED62C0" w:rsidRPr="00ED62C0" w:rsidRDefault="00ED62C0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rFonts w:ascii="Calibri" w:hAnsi="Calibri" w:cs="Arial"/>
          <w:sz w:val="22"/>
          <w:szCs w:val="22"/>
        </w:rPr>
      </w:pPr>
    </w:p>
    <w:p w14:paraId="087B93DC" w14:textId="032C2604" w:rsidR="00071B7F" w:rsidRDefault="00071B7F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rFonts w:eastAsia="Calibri" w:cs="Times New Roman"/>
          <w:kern w:val="0"/>
          <w:sz w:val="22"/>
          <w:szCs w:val="22"/>
          <w:lang w:eastAsia="en-US" w:bidi="ar-SA"/>
        </w:rPr>
      </w:pPr>
    </w:p>
    <w:p w14:paraId="4FBB2B90" w14:textId="77777777" w:rsidR="00C354D8" w:rsidRPr="00ED62C0" w:rsidRDefault="00C354D8" w:rsidP="001A13B7">
      <w:pPr>
        <w:overflowPunct w:val="0"/>
        <w:autoSpaceDE w:val="0"/>
        <w:autoSpaceDN w:val="0"/>
        <w:adjustRightInd w:val="0"/>
        <w:spacing w:before="60" w:after="60" w:line="276" w:lineRule="auto"/>
        <w:jc w:val="both"/>
        <w:rPr>
          <w:rFonts w:eastAsia="Calibri" w:cs="Times New Roman"/>
          <w:kern w:val="0"/>
          <w:sz w:val="22"/>
          <w:szCs w:val="22"/>
          <w:lang w:eastAsia="en-US" w:bidi="ar-SA"/>
        </w:rPr>
      </w:pPr>
    </w:p>
    <w:p w14:paraId="07E413C0" w14:textId="77777777" w:rsidR="008C5310" w:rsidRDefault="008C5310" w:rsidP="001A13B7">
      <w:pPr>
        <w:spacing w:before="60" w:after="60" w:line="276" w:lineRule="auto"/>
        <w:jc w:val="center"/>
        <w:rPr>
          <w:rFonts w:ascii="Calibri" w:hAnsi="Calibri"/>
          <w:b/>
          <w:sz w:val="22"/>
          <w:szCs w:val="22"/>
        </w:rPr>
      </w:pPr>
      <w:r w:rsidRPr="00ED62C0">
        <w:rPr>
          <w:rFonts w:ascii="Calibri" w:hAnsi="Calibri"/>
          <w:b/>
          <w:sz w:val="22"/>
          <w:szCs w:val="22"/>
        </w:rPr>
        <w:t>Informacje dotyczące przetwarzania danych osobowych zgodnie z RODO</w:t>
      </w:r>
    </w:p>
    <w:p w14:paraId="53D66266" w14:textId="77777777" w:rsidR="00ED62C0" w:rsidRPr="00ED62C0" w:rsidRDefault="00ED62C0" w:rsidP="001A13B7">
      <w:pPr>
        <w:spacing w:before="60" w:after="60" w:line="276" w:lineRule="auto"/>
        <w:jc w:val="center"/>
        <w:rPr>
          <w:rFonts w:ascii="Calibri" w:hAnsi="Calibri"/>
          <w:b/>
          <w:sz w:val="22"/>
          <w:szCs w:val="22"/>
        </w:rPr>
      </w:pPr>
    </w:p>
    <w:p w14:paraId="6289BEFD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Zgodnie z art. 13 ust. 1 i 2  Rozporządzenie Parlamentu Europejskiego i Rady (UE) 2016/679 z dnia 27 kwietnia 2016 r. w sprawie ochrony osób fizycznych w związku z przetwarzaniem danych osobowych i w sprawie swobodnego przepływu takich danych oraz uchylenia dyrektywy 95/46/WE (określane dalej jako „RODO”) informujemy, że:</w:t>
      </w:r>
    </w:p>
    <w:p w14:paraId="5970EB3E" w14:textId="0BB5DF93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Administratorem, czyli podmiotem decydującym o tym, jak będą wykorzystywane dane osobowe</w:t>
      </w:r>
      <w:r w:rsidR="006A7ABD" w:rsidRPr="00ED62C0">
        <w:rPr>
          <w:rFonts w:ascii="Calibri" w:hAnsi="Calibri"/>
          <w:sz w:val="22"/>
          <w:szCs w:val="22"/>
        </w:rPr>
        <w:t xml:space="preserve"> uczestników</w:t>
      </w:r>
      <w:r w:rsidRPr="00ED62C0">
        <w:rPr>
          <w:rFonts w:ascii="Calibri" w:hAnsi="Calibri"/>
          <w:sz w:val="22"/>
          <w:szCs w:val="22"/>
        </w:rPr>
        <w:t xml:space="preserve">, jest </w:t>
      </w:r>
      <w:r w:rsidR="00E4071A">
        <w:rPr>
          <w:rFonts w:ascii="Calibri" w:hAnsi="Calibri"/>
          <w:sz w:val="22"/>
          <w:szCs w:val="22"/>
        </w:rPr>
        <w:t>Centrum Kultury „Zameczek”</w:t>
      </w:r>
      <w:r w:rsidRPr="00ED62C0">
        <w:rPr>
          <w:rFonts w:ascii="Calibri" w:hAnsi="Calibri"/>
          <w:sz w:val="22"/>
          <w:szCs w:val="22"/>
        </w:rPr>
        <w:t xml:space="preserve"> </w:t>
      </w:r>
      <w:r w:rsidR="00B13012">
        <w:rPr>
          <w:rFonts w:ascii="Calibri" w:hAnsi="Calibri"/>
          <w:sz w:val="22"/>
          <w:szCs w:val="22"/>
        </w:rPr>
        <w:t xml:space="preserve">w Jeleniej Górze </w:t>
      </w:r>
      <w:r w:rsidR="00605755">
        <w:rPr>
          <w:rFonts w:ascii="Calibri" w:hAnsi="Calibri"/>
          <w:sz w:val="22"/>
          <w:szCs w:val="22"/>
        </w:rPr>
        <w:t>Al. Jana Pawła II 18</w:t>
      </w:r>
      <w:r w:rsidRPr="00ED62C0">
        <w:rPr>
          <w:rFonts w:ascii="Calibri" w:hAnsi="Calibri"/>
          <w:sz w:val="22"/>
          <w:szCs w:val="22"/>
        </w:rPr>
        <w:t>, 58-506 Jelenia Góra</w:t>
      </w:r>
    </w:p>
    <w:p w14:paraId="5BFD829D" w14:textId="18B114CA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lastRenderedPageBreak/>
        <w:t xml:space="preserve">Jeśli mają Państwo wątpliwości lub potrzebują więcej informacji o przetwarzaniu danych osobowych prosimy o przesłanie informacji do wyznaczonego przez nas inspektora danych osobowych. Oto jego dane kontaktowe: adres e-mail: </w:t>
      </w:r>
      <w:r w:rsidR="00E4071A">
        <w:rPr>
          <w:rFonts w:ascii="Calibri" w:hAnsi="Calibri"/>
          <w:sz w:val="22"/>
          <w:szCs w:val="22"/>
        </w:rPr>
        <w:t>sekretariat</w:t>
      </w:r>
      <w:r w:rsidR="007767B0">
        <w:rPr>
          <w:rFonts w:ascii="Calibri" w:hAnsi="Calibri"/>
          <w:sz w:val="22"/>
          <w:szCs w:val="22"/>
        </w:rPr>
        <w:t>@ckzameczek.jgora.pl</w:t>
      </w:r>
    </w:p>
    <w:p w14:paraId="278899C1" w14:textId="77777777" w:rsidR="008C5310" w:rsidRPr="00ED62C0" w:rsidRDefault="006A7ABD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D</w:t>
      </w:r>
      <w:r w:rsidR="008C5310" w:rsidRPr="00ED62C0">
        <w:rPr>
          <w:rFonts w:ascii="Calibri" w:hAnsi="Calibri"/>
          <w:sz w:val="22"/>
          <w:szCs w:val="22"/>
        </w:rPr>
        <w:t xml:space="preserve">ane osobowe </w:t>
      </w:r>
      <w:r w:rsidRPr="00ED62C0">
        <w:rPr>
          <w:rFonts w:ascii="Calibri" w:hAnsi="Calibri"/>
          <w:sz w:val="22"/>
          <w:szCs w:val="22"/>
        </w:rPr>
        <w:t xml:space="preserve">uczestników </w:t>
      </w:r>
      <w:r w:rsidR="008C5310" w:rsidRPr="00ED62C0">
        <w:rPr>
          <w:rFonts w:ascii="Calibri" w:hAnsi="Calibri"/>
          <w:sz w:val="22"/>
          <w:szCs w:val="22"/>
        </w:rPr>
        <w:t>będą przetwarzane w celu wynikającym z prawnie uzasadnionych interesów realizowanych przez Administratora. Dane w tych celach przetwarzane będą na podstawie art. 6 ust. 1 lit. b) RODO.</w:t>
      </w:r>
    </w:p>
    <w:p w14:paraId="3E7F36FD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Jako administrator danych gwarantujemy spełnienie wszystkich praw wynikających z ogólnego rozporządzenia o ochronie danych, tj. prawo dostępu, sprostowania oraz usunięcia Swoich danych, ograniczenia ich przetwarzania, prawo do ich przenoszenia, niepodlegania zautomatyzowanemu podejmowaniu decyzji, a także prawo do wyrażenia sprzeciwu wobec przetwarzania danych osobowych</w:t>
      </w:r>
      <w:r w:rsidR="006A7ABD" w:rsidRPr="00ED62C0">
        <w:rPr>
          <w:rFonts w:ascii="Calibri" w:hAnsi="Calibri"/>
          <w:sz w:val="22"/>
          <w:szCs w:val="22"/>
        </w:rPr>
        <w:t xml:space="preserve"> uczestników</w:t>
      </w:r>
      <w:r w:rsidRPr="00ED62C0">
        <w:rPr>
          <w:rFonts w:ascii="Calibri" w:hAnsi="Calibri"/>
          <w:sz w:val="22"/>
          <w:szCs w:val="22"/>
        </w:rPr>
        <w:t>.</w:t>
      </w:r>
    </w:p>
    <w:p w14:paraId="316D5264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Z uprawnień tych możesz skorzystać:</w:t>
      </w:r>
    </w:p>
    <w:p w14:paraId="49FE8EEF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•</w:t>
      </w:r>
      <w:r w:rsidRPr="00ED62C0">
        <w:rPr>
          <w:rFonts w:ascii="Calibri" w:hAnsi="Calibri"/>
          <w:sz w:val="22"/>
          <w:szCs w:val="22"/>
        </w:rPr>
        <w:tab/>
        <w:t>w odniesieniu do żądania sprostowania danych: gdy zauważy Pani/Pan, że dane są nieprawidłowe lub niekompletne;</w:t>
      </w:r>
    </w:p>
    <w:p w14:paraId="45BE410A" w14:textId="6A7E222D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•</w:t>
      </w:r>
      <w:r w:rsidRPr="00ED62C0">
        <w:rPr>
          <w:rFonts w:ascii="Calibri" w:hAnsi="Calibri"/>
          <w:sz w:val="22"/>
          <w:szCs w:val="22"/>
        </w:rPr>
        <w:tab/>
        <w:t xml:space="preserve">w odniesieniu do żądania usunięcia danych: gdy Pani/Pana dane nie będą już niezbędne do celów, dla których zostały zebrane przez </w:t>
      </w:r>
      <w:r w:rsidR="007767B0">
        <w:rPr>
          <w:rFonts w:ascii="Calibri" w:hAnsi="Calibri"/>
          <w:sz w:val="22"/>
          <w:szCs w:val="22"/>
        </w:rPr>
        <w:t>Centrum Kultury „Zameczek”</w:t>
      </w:r>
      <w:r w:rsidR="00B13012">
        <w:rPr>
          <w:rFonts w:ascii="Calibri" w:hAnsi="Calibri"/>
          <w:sz w:val="22"/>
          <w:szCs w:val="22"/>
        </w:rPr>
        <w:t xml:space="preserve"> w Jeleniej Górze</w:t>
      </w:r>
      <w:r w:rsidRPr="00ED62C0">
        <w:rPr>
          <w:rFonts w:ascii="Calibri" w:hAnsi="Calibri"/>
          <w:sz w:val="22"/>
          <w:szCs w:val="22"/>
        </w:rPr>
        <w:t xml:space="preserve">; </w:t>
      </w:r>
    </w:p>
    <w:p w14:paraId="2ED1EAC9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•</w:t>
      </w:r>
      <w:r w:rsidRPr="00ED62C0">
        <w:rPr>
          <w:rFonts w:ascii="Calibri" w:hAnsi="Calibri"/>
          <w:sz w:val="22"/>
          <w:szCs w:val="22"/>
        </w:rPr>
        <w:tab/>
        <w:t xml:space="preserve">cofnie Pani/Pan swoją zgodę na przetwarzanie danych; gdy zgłoszony zostanie sprzeciw wobec przetwarzania Pani/Pana danych; </w:t>
      </w:r>
    </w:p>
    <w:p w14:paraId="4628E5CE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•</w:t>
      </w:r>
      <w:r w:rsidRPr="00ED62C0">
        <w:rPr>
          <w:rFonts w:ascii="Calibri" w:hAnsi="Calibri"/>
          <w:sz w:val="22"/>
          <w:szCs w:val="22"/>
        </w:rPr>
        <w:tab/>
        <w:t>w celu wywiązania się z obowiązku wynikającego z przepisu prawa gdy Pani/Pana dane będą przetwarzane niezgodnie z prawem; lub dane powinny być usunięte</w:t>
      </w:r>
    </w:p>
    <w:p w14:paraId="2A04DFF0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•</w:t>
      </w:r>
      <w:r w:rsidRPr="00ED62C0">
        <w:rPr>
          <w:rFonts w:ascii="Calibri" w:hAnsi="Calibri"/>
          <w:sz w:val="22"/>
          <w:szCs w:val="22"/>
        </w:rPr>
        <w:tab/>
        <w:t xml:space="preserve">w odniesieniu do żądania ograniczenia przetwarzania danych: gdy zauważy Pani/Pan, że dane są nieprawidłowe –możesz żądać ograniczenia przetwarzania Pani/Pana danych na okres pozwalający nam sprawdzić prawidłowość tych danych; </w:t>
      </w:r>
    </w:p>
    <w:p w14:paraId="180FB456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•</w:t>
      </w:r>
      <w:r w:rsidRPr="00ED62C0">
        <w:rPr>
          <w:rFonts w:ascii="Calibri" w:hAnsi="Calibri"/>
          <w:sz w:val="22"/>
          <w:szCs w:val="22"/>
        </w:rPr>
        <w:tab/>
        <w:t>w odniesieniu do żądania przeniesienia danych, gdy przetwarzanie Pani/Pana danych odbywa się na podstawie zgody lub zawartej umowy.</w:t>
      </w:r>
    </w:p>
    <w:p w14:paraId="2D85F8EC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Ma Pani/Pana prawo wnieść skargę w związku z przetwarzaniem przez nas danych osobowych do organu nadzorczego, którym jest Prezes Urzędu Ochrony Danych Osobowych (adres: Urząd Ochrony Danych Osobowych, ul. Stawki 2, 00-193 Warszawa).</w:t>
      </w:r>
    </w:p>
    <w:p w14:paraId="07AB39A0" w14:textId="77777777" w:rsidR="008C5310" w:rsidRPr="00ED62C0" w:rsidRDefault="006A7ABD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D</w:t>
      </w:r>
      <w:r w:rsidR="008C5310" w:rsidRPr="00ED62C0">
        <w:rPr>
          <w:rFonts w:ascii="Calibri" w:hAnsi="Calibri"/>
          <w:sz w:val="22"/>
          <w:szCs w:val="22"/>
        </w:rPr>
        <w:t xml:space="preserve">ane osobowe </w:t>
      </w:r>
      <w:r w:rsidRPr="00ED62C0">
        <w:rPr>
          <w:rFonts w:ascii="Calibri" w:hAnsi="Calibri"/>
          <w:sz w:val="22"/>
          <w:szCs w:val="22"/>
        </w:rPr>
        <w:t xml:space="preserve">uczestników </w:t>
      </w:r>
      <w:r w:rsidR="008C5310" w:rsidRPr="00ED62C0">
        <w:rPr>
          <w:rFonts w:ascii="Calibri" w:hAnsi="Calibri"/>
          <w:sz w:val="22"/>
          <w:szCs w:val="22"/>
        </w:rPr>
        <w:t>mogą być udostępnione uprawnionym służbom i organom administracji publicznej, tylko jeśli przepisy ustaw to nakazują lub na to pozwalają.</w:t>
      </w:r>
    </w:p>
    <w:p w14:paraId="4ECE51F7" w14:textId="77777777" w:rsidR="008C5310" w:rsidRPr="00ED62C0" w:rsidRDefault="006A7ABD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 xml:space="preserve">Dane osobowe uczestników </w:t>
      </w:r>
      <w:r w:rsidR="008C5310" w:rsidRPr="00ED62C0">
        <w:rPr>
          <w:rFonts w:ascii="Calibri" w:hAnsi="Calibri"/>
          <w:sz w:val="22"/>
          <w:szCs w:val="22"/>
        </w:rPr>
        <w:t>nie będą podlegać zautomatyzowaniu podejmowania decyzji i będą przechowywane do czasu cofnięcia zgody na ich przetwarzanie lub do upływu terminów związane z realizacją umowy w związku z którą dane są przetwarzane.</w:t>
      </w:r>
    </w:p>
    <w:p w14:paraId="5C2B5C53" w14:textId="77777777" w:rsidR="008C5310" w:rsidRPr="00ED62C0" w:rsidRDefault="008C5310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</w:p>
    <w:p w14:paraId="0681D611" w14:textId="77777777" w:rsidR="006B6DE5" w:rsidRPr="00ED62C0" w:rsidRDefault="00B3538E" w:rsidP="001A13B7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 w:rsidRPr="00ED62C0">
        <w:rPr>
          <w:rFonts w:ascii="Calibri" w:hAnsi="Calibri"/>
          <w:sz w:val="22"/>
          <w:szCs w:val="22"/>
        </w:rPr>
        <w:t>D</w:t>
      </w:r>
      <w:r w:rsidR="008C5310" w:rsidRPr="00ED62C0">
        <w:rPr>
          <w:rFonts w:ascii="Calibri" w:hAnsi="Calibri"/>
          <w:sz w:val="22"/>
          <w:szCs w:val="22"/>
        </w:rPr>
        <w:t xml:space="preserve">ane osobowe </w:t>
      </w:r>
      <w:r w:rsidRPr="00ED62C0">
        <w:rPr>
          <w:rFonts w:ascii="Calibri" w:hAnsi="Calibri"/>
          <w:sz w:val="22"/>
          <w:szCs w:val="22"/>
        </w:rPr>
        <w:t>uczestników</w:t>
      </w:r>
      <w:r w:rsidR="00875FD4" w:rsidRPr="00ED62C0">
        <w:rPr>
          <w:rFonts w:ascii="Calibri" w:hAnsi="Calibri"/>
          <w:sz w:val="22"/>
          <w:szCs w:val="22"/>
        </w:rPr>
        <w:t xml:space="preserve"> </w:t>
      </w:r>
      <w:r w:rsidR="008C5310" w:rsidRPr="00ED62C0">
        <w:rPr>
          <w:rFonts w:ascii="Calibri" w:hAnsi="Calibri"/>
          <w:sz w:val="22"/>
          <w:szCs w:val="22"/>
        </w:rPr>
        <w:t>nie będą przekazywane do państwa trzeciego w rozumieniu określonym w przepisach RODO.</w:t>
      </w:r>
    </w:p>
    <w:sectPr w:rsidR="006B6DE5" w:rsidRPr="00ED62C0" w:rsidSect="00A2555C">
      <w:pgSz w:w="11906" w:h="16838"/>
      <w:pgMar w:top="1134" w:right="1134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8D341F5"/>
    <w:multiLevelType w:val="hybridMultilevel"/>
    <w:tmpl w:val="E96EE8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00848"/>
    <w:multiLevelType w:val="hybridMultilevel"/>
    <w:tmpl w:val="463E49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862CB"/>
    <w:multiLevelType w:val="hybridMultilevel"/>
    <w:tmpl w:val="802CBB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A687A"/>
    <w:multiLevelType w:val="hybridMultilevel"/>
    <w:tmpl w:val="A8BC9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7F7BF3"/>
    <w:multiLevelType w:val="hybridMultilevel"/>
    <w:tmpl w:val="C8BE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4EC"/>
    <w:rsid w:val="0002183E"/>
    <w:rsid w:val="000309F6"/>
    <w:rsid w:val="00031EC1"/>
    <w:rsid w:val="00036ECD"/>
    <w:rsid w:val="00060FB3"/>
    <w:rsid w:val="000654AD"/>
    <w:rsid w:val="00071B7F"/>
    <w:rsid w:val="000B5CA5"/>
    <w:rsid w:val="000E7DDE"/>
    <w:rsid w:val="00105144"/>
    <w:rsid w:val="001129AB"/>
    <w:rsid w:val="001155EC"/>
    <w:rsid w:val="00117B03"/>
    <w:rsid w:val="001411BA"/>
    <w:rsid w:val="001420C9"/>
    <w:rsid w:val="001616E5"/>
    <w:rsid w:val="00197584"/>
    <w:rsid w:val="001A13B7"/>
    <w:rsid w:val="001A7D7E"/>
    <w:rsid w:val="001A7E29"/>
    <w:rsid w:val="001A7EC6"/>
    <w:rsid w:val="001F7090"/>
    <w:rsid w:val="0022054A"/>
    <w:rsid w:val="00234284"/>
    <w:rsid w:val="00272871"/>
    <w:rsid w:val="0029092C"/>
    <w:rsid w:val="00294A2D"/>
    <w:rsid w:val="002A0E7D"/>
    <w:rsid w:val="002B4313"/>
    <w:rsid w:val="00316C3C"/>
    <w:rsid w:val="0037208B"/>
    <w:rsid w:val="003C6032"/>
    <w:rsid w:val="003D1107"/>
    <w:rsid w:val="003D71EA"/>
    <w:rsid w:val="003E234D"/>
    <w:rsid w:val="003E2EEB"/>
    <w:rsid w:val="0040771A"/>
    <w:rsid w:val="004517FE"/>
    <w:rsid w:val="004641AC"/>
    <w:rsid w:val="004657D4"/>
    <w:rsid w:val="004C3864"/>
    <w:rsid w:val="00503393"/>
    <w:rsid w:val="00514347"/>
    <w:rsid w:val="005143B1"/>
    <w:rsid w:val="0053023F"/>
    <w:rsid w:val="00556831"/>
    <w:rsid w:val="00571237"/>
    <w:rsid w:val="00574B6C"/>
    <w:rsid w:val="0059256D"/>
    <w:rsid w:val="00592BA9"/>
    <w:rsid w:val="005A274C"/>
    <w:rsid w:val="005B1106"/>
    <w:rsid w:val="005B1C6F"/>
    <w:rsid w:val="005E0C43"/>
    <w:rsid w:val="005F3077"/>
    <w:rsid w:val="005F6B20"/>
    <w:rsid w:val="00605755"/>
    <w:rsid w:val="00612731"/>
    <w:rsid w:val="006150DA"/>
    <w:rsid w:val="0063771E"/>
    <w:rsid w:val="00665A2E"/>
    <w:rsid w:val="006A02C5"/>
    <w:rsid w:val="006A7ABD"/>
    <w:rsid w:val="006B6DE5"/>
    <w:rsid w:val="006C3725"/>
    <w:rsid w:val="006E518F"/>
    <w:rsid w:val="006E5B59"/>
    <w:rsid w:val="0071622E"/>
    <w:rsid w:val="007306D1"/>
    <w:rsid w:val="007452FA"/>
    <w:rsid w:val="0075519F"/>
    <w:rsid w:val="007767B0"/>
    <w:rsid w:val="007E01B0"/>
    <w:rsid w:val="007F7E1F"/>
    <w:rsid w:val="00812FF0"/>
    <w:rsid w:val="00822E69"/>
    <w:rsid w:val="008647C5"/>
    <w:rsid w:val="008661FB"/>
    <w:rsid w:val="00867C24"/>
    <w:rsid w:val="00875FD4"/>
    <w:rsid w:val="008C5310"/>
    <w:rsid w:val="00925A42"/>
    <w:rsid w:val="0096437B"/>
    <w:rsid w:val="009A20E9"/>
    <w:rsid w:val="009C1C68"/>
    <w:rsid w:val="009E0969"/>
    <w:rsid w:val="00A12E75"/>
    <w:rsid w:val="00A2555C"/>
    <w:rsid w:val="00A306EE"/>
    <w:rsid w:val="00A3654D"/>
    <w:rsid w:val="00A42C17"/>
    <w:rsid w:val="00A56962"/>
    <w:rsid w:val="00A64637"/>
    <w:rsid w:val="00A95158"/>
    <w:rsid w:val="00AA6FAD"/>
    <w:rsid w:val="00AB7D57"/>
    <w:rsid w:val="00AD564C"/>
    <w:rsid w:val="00AD7630"/>
    <w:rsid w:val="00B02ED4"/>
    <w:rsid w:val="00B13012"/>
    <w:rsid w:val="00B13A0D"/>
    <w:rsid w:val="00B14795"/>
    <w:rsid w:val="00B17E21"/>
    <w:rsid w:val="00B2121B"/>
    <w:rsid w:val="00B2517D"/>
    <w:rsid w:val="00B3538E"/>
    <w:rsid w:val="00B412C5"/>
    <w:rsid w:val="00B51B0E"/>
    <w:rsid w:val="00B57496"/>
    <w:rsid w:val="00B96A99"/>
    <w:rsid w:val="00BA0B18"/>
    <w:rsid w:val="00BC0E99"/>
    <w:rsid w:val="00BD0B12"/>
    <w:rsid w:val="00BD1E81"/>
    <w:rsid w:val="00BE171D"/>
    <w:rsid w:val="00BE33BD"/>
    <w:rsid w:val="00BF03A8"/>
    <w:rsid w:val="00C1446D"/>
    <w:rsid w:val="00C354D8"/>
    <w:rsid w:val="00C40ECB"/>
    <w:rsid w:val="00C5054D"/>
    <w:rsid w:val="00C75071"/>
    <w:rsid w:val="00C96838"/>
    <w:rsid w:val="00CA7912"/>
    <w:rsid w:val="00CC5303"/>
    <w:rsid w:val="00CD40D7"/>
    <w:rsid w:val="00CF1659"/>
    <w:rsid w:val="00D651C0"/>
    <w:rsid w:val="00D6575E"/>
    <w:rsid w:val="00D674EC"/>
    <w:rsid w:val="00D773EC"/>
    <w:rsid w:val="00D91FB9"/>
    <w:rsid w:val="00D96F7B"/>
    <w:rsid w:val="00DD3E30"/>
    <w:rsid w:val="00DE484B"/>
    <w:rsid w:val="00DF65B0"/>
    <w:rsid w:val="00E1237A"/>
    <w:rsid w:val="00E21B20"/>
    <w:rsid w:val="00E269B8"/>
    <w:rsid w:val="00E31166"/>
    <w:rsid w:val="00E37903"/>
    <w:rsid w:val="00E4071A"/>
    <w:rsid w:val="00E510FD"/>
    <w:rsid w:val="00E734E1"/>
    <w:rsid w:val="00EB79A4"/>
    <w:rsid w:val="00EC2BC6"/>
    <w:rsid w:val="00EC39F9"/>
    <w:rsid w:val="00ED09FA"/>
    <w:rsid w:val="00ED62C0"/>
    <w:rsid w:val="00EE0FA4"/>
    <w:rsid w:val="00EF26EA"/>
    <w:rsid w:val="00F05188"/>
    <w:rsid w:val="00F078D3"/>
    <w:rsid w:val="00F07A55"/>
    <w:rsid w:val="00F54C6C"/>
    <w:rsid w:val="00FC6154"/>
    <w:rsid w:val="00FE5A7A"/>
    <w:rsid w:val="00FE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E037028"/>
  <w15:docId w15:val="{9ACAB980-D2C0-411D-B063-18543DDBD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4"/>
      <w:szCs w:val="24"/>
    </w:rPr>
  </w:style>
  <w:style w:type="character" w:customStyle="1" w:styleId="Odkaznakoment">
    <w:name w:val="Odkaz na komentář"/>
    <w:rPr>
      <w:sz w:val="16"/>
      <w:szCs w:val="16"/>
    </w:rPr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a-p1">
    <w:name w:val="a-p1"/>
    <w:basedOn w:val="Normalny"/>
    <w:rsid w:val="006A7AB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3E30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3E30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Bezodstpw">
    <w:name w:val="No Spacing"/>
    <w:uiPriority w:val="1"/>
    <w:qFormat/>
    <w:rsid w:val="00234284"/>
    <w:pPr>
      <w:widowControl w:val="0"/>
      <w:suppressAutoHyphens/>
    </w:pPr>
    <w:rPr>
      <w:rFonts w:eastAsia="Lucida Sans Unicode" w:cs="Mangal"/>
      <w:kern w:val="1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822E69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13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forumteatrow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orumteatrow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0D9BD-17A1-4BFD-8CE5-214F08173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1354</Words>
  <Characters>8129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9465</CharactersWithSpaces>
  <SharedDoc>false</SharedDoc>
  <HLinks>
    <vt:vector size="24" baseType="variant">
      <vt:variant>
        <vt:i4>1310797</vt:i4>
      </vt:variant>
      <vt:variant>
        <vt:i4>9</vt:i4>
      </vt:variant>
      <vt:variant>
        <vt:i4>0</vt:i4>
      </vt:variant>
      <vt:variant>
        <vt:i4>5</vt:i4>
      </vt:variant>
      <vt:variant>
        <vt:lpwstr>http://www.odk.jgora.pl/</vt:lpwstr>
      </vt:variant>
      <vt:variant>
        <vt:lpwstr/>
      </vt:variant>
      <vt:variant>
        <vt:i4>6291529</vt:i4>
      </vt:variant>
      <vt:variant>
        <vt:i4>6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  <vt:variant>
        <vt:i4>1310797</vt:i4>
      </vt:variant>
      <vt:variant>
        <vt:i4>3</vt:i4>
      </vt:variant>
      <vt:variant>
        <vt:i4>0</vt:i4>
      </vt:variant>
      <vt:variant>
        <vt:i4>5</vt:i4>
      </vt:variant>
      <vt:variant>
        <vt:lpwstr>http://www.odk.jgora.pl/</vt:lpwstr>
      </vt:variant>
      <vt:variant>
        <vt:lpwstr/>
      </vt:variant>
      <vt:variant>
        <vt:i4>6291529</vt:i4>
      </vt:variant>
      <vt:variant>
        <vt:i4>0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Halicka</dc:creator>
  <cp:lastModifiedBy>Ewcia</cp:lastModifiedBy>
  <cp:revision>8</cp:revision>
  <cp:lastPrinted>2025-12-01T10:55:00Z</cp:lastPrinted>
  <dcterms:created xsi:type="dcterms:W3CDTF">2025-03-17T12:24:00Z</dcterms:created>
  <dcterms:modified xsi:type="dcterms:W3CDTF">2026-01-07T08:39:00Z</dcterms:modified>
</cp:coreProperties>
</file>